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C" w:rsidRDefault="0085358C" w:rsidP="00C022AA">
      <w:pPr>
        <w:jc w:val="center"/>
        <w:rPr>
          <w:b/>
          <w:sz w:val="28"/>
          <w:szCs w:val="28"/>
          <w:lang w:val="uk-UA"/>
        </w:rPr>
      </w:pPr>
    </w:p>
    <w:p w:rsidR="00DB2D83" w:rsidRDefault="00754982" w:rsidP="0085358C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BD4465" wp14:editId="4DF5C5E2">
            <wp:simplePos x="0" y="0"/>
            <wp:positionH relativeFrom="column">
              <wp:posOffset>34290</wp:posOffset>
            </wp:positionH>
            <wp:positionV relativeFrom="paragraph">
              <wp:posOffset>67945</wp:posOffset>
            </wp:positionV>
            <wp:extent cx="1838325" cy="2867025"/>
            <wp:effectExtent l="0" t="0" r="9525" b="9525"/>
            <wp:wrapThrough wrapText="bothSides">
              <wp:wrapPolygon edited="0">
                <wp:start x="0" y="0"/>
                <wp:lineTo x="0" y="21528"/>
                <wp:lineTo x="21488" y="21528"/>
                <wp:lineTo x="2148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6"/>
                    <a:stretch/>
                  </pic:blipFill>
                  <pic:spPr bwMode="auto">
                    <a:xfrm>
                      <a:off x="0" y="0"/>
                      <a:ext cx="1838325" cy="286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8C">
        <w:rPr>
          <w:b/>
          <w:sz w:val="28"/>
          <w:szCs w:val="28"/>
          <w:lang w:val="uk-UA"/>
        </w:rPr>
        <w:t xml:space="preserve">                              </w:t>
      </w:r>
    </w:p>
    <w:p w:rsidR="00DB2D83" w:rsidRDefault="0085358C" w:rsidP="008535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</w:p>
    <w:p w:rsidR="00DB2D83" w:rsidRDefault="00DB2D83" w:rsidP="0085358C">
      <w:pPr>
        <w:rPr>
          <w:b/>
          <w:sz w:val="28"/>
          <w:szCs w:val="28"/>
          <w:lang w:val="uk-UA"/>
        </w:rPr>
      </w:pPr>
    </w:p>
    <w:p w:rsidR="00DB2D83" w:rsidRDefault="00DB2D83" w:rsidP="0085358C">
      <w:pPr>
        <w:rPr>
          <w:b/>
          <w:sz w:val="28"/>
          <w:szCs w:val="28"/>
          <w:lang w:val="uk-UA"/>
        </w:rPr>
      </w:pPr>
    </w:p>
    <w:p w:rsidR="00DB2D83" w:rsidRPr="00DB2D83" w:rsidRDefault="00DB2D83" w:rsidP="00DB2D83">
      <w:pPr>
        <w:jc w:val="center"/>
        <w:rPr>
          <w:b/>
          <w:sz w:val="32"/>
          <w:szCs w:val="32"/>
          <w:lang w:val="uk-UA"/>
        </w:rPr>
      </w:pPr>
      <w:r w:rsidRPr="00DB2D83">
        <w:rPr>
          <w:b/>
          <w:sz w:val="32"/>
          <w:szCs w:val="32"/>
          <w:lang w:val="uk-UA"/>
        </w:rPr>
        <w:t>Біографічна довідка</w:t>
      </w:r>
    </w:p>
    <w:p w:rsidR="00DB2D83" w:rsidRPr="00DB2D83" w:rsidRDefault="00DB2D83" w:rsidP="0085358C">
      <w:pPr>
        <w:rPr>
          <w:b/>
          <w:sz w:val="32"/>
          <w:szCs w:val="32"/>
          <w:lang w:val="uk-UA"/>
        </w:rPr>
      </w:pPr>
    </w:p>
    <w:p w:rsidR="00DB2D83" w:rsidRPr="00DB2D83" w:rsidRDefault="005C6564" w:rsidP="00DB2D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ВЄРЄСОВА</w:t>
      </w:r>
    </w:p>
    <w:p w:rsidR="00C022AA" w:rsidRPr="00DB2D83" w:rsidRDefault="005C6564" w:rsidP="00DB2D8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Ольга Валеріївна</w:t>
      </w:r>
    </w:p>
    <w:p w:rsidR="00DA5B50" w:rsidRPr="00887F63" w:rsidRDefault="00DA5B50" w:rsidP="00DA5B50">
      <w:pPr>
        <w:jc w:val="center"/>
        <w:rPr>
          <w:b/>
          <w:sz w:val="28"/>
          <w:szCs w:val="28"/>
          <w:lang w:val="uk-UA"/>
        </w:rPr>
      </w:pPr>
    </w:p>
    <w:p w:rsidR="00DA5B50" w:rsidRDefault="00DA5B50" w:rsidP="00DA5B50">
      <w:pPr>
        <w:spacing w:line="360" w:lineRule="auto"/>
        <w:rPr>
          <w:lang w:val="uk-UA"/>
        </w:rPr>
      </w:pPr>
    </w:p>
    <w:p w:rsidR="00C022AA" w:rsidRDefault="00C022AA" w:rsidP="00DA5B50">
      <w:pPr>
        <w:spacing w:line="360" w:lineRule="auto"/>
        <w:rPr>
          <w:lang w:val="uk-UA"/>
        </w:rPr>
      </w:pPr>
    </w:p>
    <w:p w:rsidR="00C022AA" w:rsidRDefault="00C022AA" w:rsidP="00DA5B50">
      <w:pPr>
        <w:spacing w:line="360" w:lineRule="auto"/>
        <w:rPr>
          <w:lang w:val="uk-UA"/>
        </w:rPr>
      </w:pPr>
    </w:p>
    <w:p w:rsidR="00DB2D83" w:rsidRDefault="00DB2D83" w:rsidP="00DA5B50">
      <w:pPr>
        <w:spacing w:line="360" w:lineRule="auto"/>
        <w:rPr>
          <w:lang w:val="uk-UA"/>
        </w:rPr>
      </w:pPr>
    </w:p>
    <w:p w:rsidR="00DB2D83" w:rsidRDefault="00DB2D83" w:rsidP="00DA5B50">
      <w:pPr>
        <w:spacing w:line="360" w:lineRule="auto"/>
        <w:rPr>
          <w:lang w:val="uk-UA"/>
        </w:rPr>
      </w:pPr>
    </w:p>
    <w:tbl>
      <w:tblPr>
        <w:tblStyle w:val="a3"/>
        <w:tblW w:w="10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60"/>
        <w:gridCol w:w="7671"/>
      </w:tblGrid>
      <w:tr w:rsidR="00DA5B50" w:rsidRPr="005C6564" w:rsidTr="00541E7F">
        <w:tc>
          <w:tcPr>
            <w:tcW w:w="2660" w:type="dxa"/>
          </w:tcPr>
          <w:p w:rsidR="00DA5B50" w:rsidRPr="00DB2D83" w:rsidRDefault="00DD766D" w:rsidP="00DA7056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 xml:space="preserve">Працює  </w:t>
            </w:r>
          </w:p>
          <w:p w:rsidR="00DD766D" w:rsidRPr="00DB2D83" w:rsidRDefault="00DD766D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85358C" w:rsidRPr="00DB2D83" w:rsidRDefault="0085358C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D766D" w:rsidRPr="00DB2D83" w:rsidRDefault="00DD766D" w:rsidP="00DA7056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>Громадянство</w:t>
            </w:r>
          </w:p>
          <w:p w:rsidR="00C92234" w:rsidRPr="00DB2D83" w:rsidRDefault="00C92234" w:rsidP="00C92234">
            <w:pPr>
              <w:pStyle w:val="a4"/>
              <w:rPr>
                <w:sz w:val="28"/>
                <w:szCs w:val="28"/>
                <w:lang w:val="uk-UA"/>
              </w:rPr>
            </w:pPr>
          </w:p>
          <w:p w:rsidR="00DA5B50" w:rsidRPr="00DB2D83" w:rsidRDefault="00DD766D" w:rsidP="00C92234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 xml:space="preserve">Число, місяць і рік </w:t>
            </w:r>
            <w:r w:rsidR="00DA5B50" w:rsidRPr="00DB2D83">
              <w:rPr>
                <w:b/>
                <w:sz w:val="28"/>
                <w:szCs w:val="28"/>
                <w:lang w:val="uk-UA"/>
              </w:rPr>
              <w:t>народження</w:t>
            </w:r>
          </w:p>
          <w:p w:rsidR="00DA5B50" w:rsidRPr="00DB2D83" w:rsidRDefault="00DA5B50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DA5B50" w:rsidP="00C92234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>Місце народження</w:t>
            </w:r>
          </w:p>
          <w:p w:rsidR="00DA5B50" w:rsidRPr="00DB2D83" w:rsidRDefault="00DA5B50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DA5B50" w:rsidP="00DA7056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>Освіта</w:t>
            </w:r>
          </w:p>
          <w:p w:rsidR="00DA5B50" w:rsidRPr="00DB2D83" w:rsidRDefault="00DA5B50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5C6564" w:rsidRDefault="005C6564" w:rsidP="00C92234">
            <w:pPr>
              <w:pStyle w:val="a4"/>
              <w:rPr>
                <w:b/>
                <w:sz w:val="28"/>
                <w:szCs w:val="28"/>
                <w:lang w:val="uk-UA"/>
              </w:rPr>
            </w:pPr>
          </w:p>
          <w:p w:rsidR="005C6564" w:rsidRDefault="005C6564" w:rsidP="00C92234">
            <w:pPr>
              <w:pStyle w:val="a4"/>
              <w:rPr>
                <w:b/>
                <w:sz w:val="28"/>
                <w:szCs w:val="28"/>
                <w:lang w:val="uk-UA"/>
              </w:rPr>
            </w:pPr>
          </w:p>
          <w:p w:rsidR="005C6564" w:rsidRDefault="005C6564" w:rsidP="00C92234">
            <w:pPr>
              <w:pStyle w:val="a4"/>
              <w:rPr>
                <w:b/>
                <w:sz w:val="28"/>
                <w:szCs w:val="28"/>
                <w:lang w:val="uk-UA"/>
              </w:rPr>
            </w:pPr>
          </w:p>
          <w:p w:rsidR="00DA5B50" w:rsidRPr="00DB2D83" w:rsidRDefault="00C92234" w:rsidP="00C92234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>Володіння мовами</w:t>
            </w:r>
          </w:p>
          <w:p w:rsidR="00C92234" w:rsidRPr="00DB2D83" w:rsidRDefault="00C92234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C92234" w:rsidRPr="00DB2D83" w:rsidRDefault="00C92234" w:rsidP="00C92234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>Нагороди, почесні звання</w:t>
            </w:r>
          </w:p>
          <w:p w:rsidR="00C92234" w:rsidRPr="00DB2D83" w:rsidRDefault="00C92234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C92234" w:rsidP="00C92234">
            <w:pPr>
              <w:pStyle w:val="a4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>Загальний стаж роботи</w:t>
            </w:r>
          </w:p>
          <w:p w:rsidR="00C92234" w:rsidRPr="00DB2D83" w:rsidRDefault="00C92234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C92234" w:rsidRPr="00DB2D83" w:rsidRDefault="00C92234" w:rsidP="00DA7056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>Стягнення</w:t>
            </w:r>
          </w:p>
          <w:p w:rsidR="00C92234" w:rsidRPr="00DB2D83" w:rsidRDefault="00C92234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C55AE2" w:rsidRPr="00DB2D83" w:rsidRDefault="00C55AE2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541E7F" w:rsidRPr="00DB2D83" w:rsidRDefault="00541E7F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541E7F" w:rsidRPr="00DB2D83" w:rsidRDefault="00541E7F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C55AE2" w:rsidRPr="00DB2D83" w:rsidRDefault="00C5082E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F975C6" w:rsidRPr="00DB2D83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09.2006</w:t>
            </w:r>
            <w:r w:rsidR="00F975C6" w:rsidRPr="00DB2D83">
              <w:rPr>
                <w:sz w:val="28"/>
                <w:szCs w:val="28"/>
                <w:lang w:val="uk-UA"/>
              </w:rPr>
              <w:t xml:space="preserve"> –</w:t>
            </w:r>
            <w:r w:rsidR="00541E7F" w:rsidRPr="00DB2D8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31.08.2010</w:t>
            </w:r>
          </w:p>
          <w:p w:rsidR="00541E7F" w:rsidRPr="00DB2D83" w:rsidRDefault="00541E7F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541E7F" w:rsidRPr="00DB2D83" w:rsidRDefault="0069009A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01.09. 2010</w:t>
            </w:r>
          </w:p>
          <w:p w:rsidR="00541E7F" w:rsidRPr="00DB2D83" w:rsidRDefault="00541E7F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C55AE2" w:rsidRPr="00DB2D83" w:rsidRDefault="00C55AE2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69009A" w:rsidRDefault="0069009A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31.07.2023 </w:t>
            </w:r>
            <w:r w:rsidR="00541E7F" w:rsidRPr="00DB2D83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szCs w:val="28"/>
                <w:lang w:val="uk-UA"/>
              </w:rPr>
              <w:t>31.08.2023</w:t>
            </w:r>
          </w:p>
          <w:p w:rsidR="0069009A" w:rsidRDefault="0069009A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04.09.2023</w:t>
            </w:r>
          </w:p>
          <w:p w:rsidR="00541E7F" w:rsidRPr="00DB2D83" w:rsidRDefault="00541E7F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B2D83">
              <w:rPr>
                <w:sz w:val="28"/>
                <w:szCs w:val="28"/>
                <w:lang w:val="uk-UA"/>
              </w:rPr>
              <w:t>по теперішній час</w:t>
            </w:r>
          </w:p>
          <w:p w:rsidR="00C55AE2" w:rsidRPr="00DB2D83" w:rsidRDefault="00C55AE2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C55AE2" w:rsidRPr="00DB2D83" w:rsidRDefault="00C55AE2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C55AE2" w:rsidRPr="00DB2D83" w:rsidRDefault="00C55AE2" w:rsidP="00DA7056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671" w:type="dxa"/>
          </w:tcPr>
          <w:p w:rsidR="00DA5B50" w:rsidRPr="00DB2D83" w:rsidRDefault="005C6564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Директор РЕНІЙСЬКОГО ЛІЦЕЮ №3 РЕНІЙСЬКОЇ МІСЬКОЇ РАДИ ІЗМАЇЛЬСЬКОГО РАЙОНУ ОДЕСЬКОЇ ОБЛАСТІ</w:t>
            </w:r>
          </w:p>
          <w:p w:rsidR="00DD766D" w:rsidRPr="00DB2D83" w:rsidRDefault="00DD766D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B2D83">
              <w:rPr>
                <w:sz w:val="28"/>
                <w:szCs w:val="28"/>
                <w:lang w:val="uk-UA"/>
              </w:rPr>
              <w:t>Громадянин України</w:t>
            </w:r>
          </w:p>
          <w:p w:rsidR="00DD766D" w:rsidRPr="00DB2D83" w:rsidRDefault="00DD766D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5C6564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квітня 1984</w:t>
            </w:r>
            <w:r w:rsidR="00DA5B50" w:rsidRPr="00DB2D83">
              <w:rPr>
                <w:sz w:val="28"/>
                <w:szCs w:val="28"/>
                <w:lang w:val="uk-UA"/>
              </w:rPr>
              <w:t xml:space="preserve"> року</w:t>
            </w:r>
          </w:p>
          <w:p w:rsidR="00DA5B50" w:rsidRPr="00DB2D83" w:rsidRDefault="00DA5B50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DD766D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B2D83">
              <w:rPr>
                <w:sz w:val="28"/>
                <w:szCs w:val="28"/>
                <w:lang w:val="uk-UA"/>
              </w:rPr>
              <w:t xml:space="preserve">Україна, </w:t>
            </w:r>
            <w:r w:rsidR="00DA5B50" w:rsidRPr="00DB2D83">
              <w:rPr>
                <w:sz w:val="28"/>
                <w:szCs w:val="28"/>
                <w:lang w:val="uk-UA"/>
              </w:rPr>
              <w:t xml:space="preserve"> Одеська область</w:t>
            </w:r>
            <w:r w:rsidRPr="00DB2D83">
              <w:rPr>
                <w:sz w:val="28"/>
                <w:szCs w:val="28"/>
                <w:lang w:val="uk-UA"/>
              </w:rPr>
              <w:t>, Ренійський район, місто Рені</w:t>
            </w:r>
          </w:p>
          <w:p w:rsidR="00DA5B50" w:rsidRDefault="00DA5B50" w:rsidP="00C92234">
            <w:pPr>
              <w:pStyle w:val="a4"/>
              <w:rPr>
                <w:sz w:val="28"/>
                <w:szCs w:val="28"/>
                <w:lang w:val="uk-UA"/>
              </w:rPr>
            </w:pPr>
            <w:r w:rsidRPr="00DB2D83">
              <w:rPr>
                <w:sz w:val="28"/>
                <w:szCs w:val="28"/>
                <w:lang w:val="uk-UA"/>
              </w:rPr>
              <w:t xml:space="preserve">вища, </w:t>
            </w:r>
            <w:r w:rsidR="005C6564">
              <w:rPr>
                <w:sz w:val="28"/>
                <w:szCs w:val="28"/>
                <w:lang w:val="uk-UA"/>
              </w:rPr>
              <w:t>2006</w:t>
            </w:r>
            <w:r w:rsidR="00C92234" w:rsidRPr="00DB2D83">
              <w:rPr>
                <w:sz w:val="28"/>
                <w:szCs w:val="28"/>
                <w:lang w:val="uk-UA"/>
              </w:rPr>
              <w:t xml:space="preserve"> рік, </w:t>
            </w:r>
            <w:r w:rsidRPr="00DB2D83">
              <w:rPr>
                <w:sz w:val="28"/>
                <w:szCs w:val="28"/>
                <w:lang w:val="uk-UA"/>
              </w:rPr>
              <w:t>Ізмаїльський держав</w:t>
            </w:r>
            <w:r w:rsidR="00C92234" w:rsidRPr="00DB2D83">
              <w:rPr>
                <w:sz w:val="28"/>
                <w:szCs w:val="28"/>
                <w:lang w:val="uk-UA"/>
              </w:rPr>
              <w:t>ний педагогічний інститут,</w:t>
            </w:r>
            <w:r w:rsidRPr="00DB2D83">
              <w:rPr>
                <w:sz w:val="28"/>
                <w:szCs w:val="28"/>
                <w:lang w:val="uk-UA"/>
              </w:rPr>
              <w:t xml:space="preserve"> вчите</w:t>
            </w:r>
            <w:r w:rsidR="005C6564">
              <w:rPr>
                <w:sz w:val="28"/>
                <w:szCs w:val="28"/>
                <w:lang w:val="uk-UA"/>
              </w:rPr>
              <w:t>ль початкових класів, вчитель англійської мови в початкових класах;</w:t>
            </w:r>
          </w:p>
          <w:p w:rsidR="005C6564" w:rsidRPr="00DB2D83" w:rsidRDefault="005C6564" w:rsidP="00C92234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2023 рік – студентка 4-го курсу </w:t>
            </w:r>
            <w:r w:rsidRPr="00DB2D8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Ізмаїльського </w:t>
            </w:r>
            <w:r w:rsidRPr="00DB2D83">
              <w:rPr>
                <w:sz w:val="28"/>
                <w:szCs w:val="28"/>
                <w:lang w:val="uk-UA"/>
              </w:rPr>
              <w:t>держав</w:t>
            </w:r>
            <w:r>
              <w:rPr>
                <w:sz w:val="28"/>
                <w:szCs w:val="28"/>
                <w:lang w:val="uk-UA"/>
              </w:rPr>
              <w:t>ного педагогічного</w:t>
            </w:r>
            <w:r w:rsidRPr="00DB2D83">
              <w:rPr>
                <w:sz w:val="28"/>
                <w:szCs w:val="28"/>
                <w:lang w:val="uk-UA"/>
              </w:rPr>
              <w:t xml:space="preserve"> інститут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DB2D83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спеціальність : клінічна психологія</w:t>
            </w:r>
          </w:p>
          <w:p w:rsidR="00C92234" w:rsidRPr="00DB2D83" w:rsidRDefault="00C92234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B2D83" w:rsidRPr="00DB2D83" w:rsidRDefault="00E6201C" w:rsidP="00C92234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українською</w:t>
            </w:r>
            <w:r w:rsidR="00C92234" w:rsidRPr="00DB2D83">
              <w:rPr>
                <w:sz w:val="28"/>
                <w:szCs w:val="28"/>
                <w:lang w:val="uk-UA"/>
              </w:rPr>
              <w:t xml:space="preserve"> – вільно, </w:t>
            </w:r>
          </w:p>
          <w:p w:rsidR="00DA5B50" w:rsidRPr="00DB2D83" w:rsidRDefault="005C6564" w:rsidP="00C92234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</w:t>
            </w:r>
            <w:r w:rsidR="00C5082E">
              <w:rPr>
                <w:sz w:val="28"/>
                <w:szCs w:val="28"/>
                <w:lang w:val="uk-UA"/>
              </w:rPr>
              <w:t>ійською , румунською</w:t>
            </w:r>
          </w:p>
          <w:p w:rsidR="00C92234" w:rsidRPr="00DB2D83" w:rsidRDefault="00C92234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C92234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B2D83">
              <w:rPr>
                <w:sz w:val="28"/>
                <w:szCs w:val="28"/>
                <w:lang w:val="uk-UA"/>
              </w:rPr>
              <w:t>немає</w:t>
            </w:r>
          </w:p>
          <w:p w:rsidR="00C92234" w:rsidRPr="00DB2D83" w:rsidRDefault="00C92234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C92234" w:rsidRPr="00DB2D83" w:rsidRDefault="00C5082E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років</w:t>
            </w:r>
          </w:p>
          <w:p w:rsidR="00C92234" w:rsidRPr="00DB2D83" w:rsidRDefault="00C92234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C92234" w:rsidRPr="00DB2D83" w:rsidRDefault="00C92234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B2D83">
              <w:rPr>
                <w:sz w:val="28"/>
                <w:szCs w:val="28"/>
                <w:lang w:val="uk-UA"/>
              </w:rPr>
              <w:t>немає</w:t>
            </w:r>
          </w:p>
          <w:p w:rsidR="00C92234" w:rsidRPr="00DB2D83" w:rsidRDefault="00C92234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F975C6" w:rsidRPr="00DB2D83" w:rsidRDefault="00C92234" w:rsidP="00C92234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DB2D83">
              <w:rPr>
                <w:b/>
                <w:sz w:val="28"/>
                <w:szCs w:val="28"/>
                <w:lang w:val="uk-UA"/>
              </w:rPr>
              <w:t>Трудова діяльність</w:t>
            </w:r>
          </w:p>
          <w:p w:rsidR="00541E7F" w:rsidRPr="00DB2D83" w:rsidRDefault="00DA5B50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B2D83">
              <w:rPr>
                <w:sz w:val="28"/>
                <w:szCs w:val="28"/>
                <w:lang w:val="uk-UA"/>
              </w:rPr>
              <w:t xml:space="preserve"> </w:t>
            </w:r>
          </w:p>
          <w:p w:rsidR="00DB2D83" w:rsidRPr="00DB2D83" w:rsidRDefault="00DB2D83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C5082E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  Ренійської загально</w:t>
            </w:r>
            <w:r w:rsidR="0069009A">
              <w:rPr>
                <w:sz w:val="28"/>
                <w:szCs w:val="28"/>
                <w:lang w:val="uk-UA"/>
              </w:rPr>
              <w:t xml:space="preserve">освітньої І-ІІІ ступенів </w:t>
            </w:r>
            <w:r w:rsidR="00DA5B50" w:rsidRPr="00DB2D83">
              <w:rPr>
                <w:sz w:val="28"/>
                <w:szCs w:val="28"/>
                <w:lang w:val="uk-UA"/>
              </w:rPr>
              <w:t>№ 3</w:t>
            </w:r>
          </w:p>
          <w:p w:rsidR="00541E7F" w:rsidRPr="00DB2D83" w:rsidRDefault="00541E7F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69009A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початкових класів та англійської мови в початкових класах</w:t>
            </w:r>
          </w:p>
          <w:p w:rsidR="00541E7F" w:rsidRPr="00DB2D83" w:rsidRDefault="00541E7F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DA5B50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B2D83">
              <w:rPr>
                <w:sz w:val="28"/>
                <w:szCs w:val="28"/>
                <w:lang w:val="uk-UA"/>
              </w:rPr>
              <w:t>виконуюча обов’язки директора Ренійської ЗОШ № 3</w:t>
            </w:r>
          </w:p>
          <w:p w:rsidR="00541E7F" w:rsidRPr="00DB2D83" w:rsidRDefault="00541E7F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B13FA8" w:rsidRDefault="00B13FA8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РЕНІЙСЬКО</w:t>
            </w:r>
            <w:r w:rsidR="0069009A">
              <w:rPr>
                <w:sz w:val="28"/>
                <w:szCs w:val="28"/>
                <w:lang w:val="uk-UA"/>
              </w:rPr>
              <w:t>ГО ЛІЦЕЮ №3 РЕНІЙСЬКОЇ МІСЬКОЇ РАДИ ІЗМАЇЛЬСЬКОГО РАЙОНУ ОДЕСЬКОЇ ОБЛАСТІ</w:t>
            </w:r>
          </w:p>
          <w:p w:rsidR="00C55AE2" w:rsidRPr="00DB2D83" w:rsidRDefault="00C55AE2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DA5B50" w:rsidRPr="00DB2D83" w:rsidRDefault="00DA5B50" w:rsidP="00C92234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DA5B50" w:rsidRPr="00DB2D83" w:rsidRDefault="00DA5B50" w:rsidP="00DA5B50">
      <w:pPr>
        <w:spacing w:line="360" w:lineRule="auto"/>
        <w:rPr>
          <w:sz w:val="28"/>
          <w:szCs w:val="28"/>
          <w:lang w:val="uk-UA"/>
        </w:rPr>
      </w:pPr>
    </w:p>
    <w:p w:rsidR="0085358C" w:rsidRPr="00DB2D83" w:rsidRDefault="0085358C" w:rsidP="0085358C">
      <w:pPr>
        <w:spacing w:line="360" w:lineRule="auto"/>
        <w:rPr>
          <w:sz w:val="28"/>
          <w:szCs w:val="28"/>
          <w:lang w:val="uk-UA"/>
        </w:rPr>
      </w:pPr>
      <w:r w:rsidRPr="00DB2D83">
        <w:rPr>
          <w:sz w:val="28"/>
          <w:szCs w:val="28"/>
          <w:lang w:val="uk-UA"/>
        </w:rPr>
        <w:t>Начальник відділу освіти</w:t>
      </w:r>
    </w:p>
    <w:p w:rsidR="00541E7F" w:rsidRPr="00DB2D83" w:rsidRDefault="0085358C" w:rsidP="00DA5B50">
      <w:pPr>
        <w:spacing w:line="360" w:lineRule="auto"/>
        <w:rPr>
          <w:sz w:val="28"/>
          <w:szCs w:val="28"/>
          <w:lang w:val="uk-UA"/>
        </w:rPr>
      </w:pPr>
      <w:r w:rsidRPr="00DB2D83">
        <w:rPr>
          <w:sz w:val="28"/>
          <w:szCs w:val="28"/>
          <w:lang w:val="uk-UA"/>
        </w:rPr>
        <w:t xml:space="preserve">Ренійської міської ради                                   </w:t>
      </w:r>
      <w:r w:rsidR="00391DD8">
        <w:rPr>
          <w:sz w:val="28"/>
          <w:szCs w:val="28"/>
          <w:lang w:val="uk-UA"/>
        </w:rPr>
        <w:t xml:space="preserve">      Лілія БОНДАРЕНКО</w:t>
      </w:r>
    </w:p>
    <w:p w:rsidR="00541E7F" w:rsidRDefault="00541E7F" w:rsidP="00DA5B50">
      <w:pPr>
        <w:spacing w:line="360" w:lineRule="auto"/>
        <w:rPr>
          <w:lang w:val="uk-UA"/>
        </w:rPr>
      </w:pPr>
      <w:r>
        <w:rPr>
          <w:lang w:val="uk-UA"/>
        </w:rPr>
        <w:t xml:space="preserve">                          </w:t>
      </w:r>
    </w:p>
    <w:p w:rsidR="00DA5B50" w:rsidRDefault="00DA5B50" w:rsidP="00DA5B50">
      <w:pPr>
        <w:spacing w:line="360" w:lineRule="auto"/>
        <w:rPr>
          <w:lang w:val="uk-UA"/>
        </w:rPr>
      </w:pPr>
    </w:p>
    <w:p w:rsidR="00DA5B50" w:rsidRDefault="00DA5B50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A5B50" w:rsidRDefault="00DA5B50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A5B50" w:rsidRDefault="00DA5B50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A5B50" w:rsidRDefault="00DA5B50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A5B50" w:rsidRDefault="00DA5B50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65471" w:rsidRDefault="00765471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41E7F" w:rsidRDefault="00541E7F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4982" w:rsidRDefault="00754982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4982" w:rsidRDefault="00754982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54982" w:rsidRDefault="00754982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41E7F" w:rsidRDefault="00541E7F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A5B50" w:rsidRPr="003433B3" w:rsidRDefault="00DA5B50" w:rsidP="00DA5B5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433B3">
        <w:rPr>
          <w:b/>
          <w:sz w:val="28"/>
          <w:szCs w:val="28"/>
          <w:lang w:val="uk-UA"/>
        </w:rPr>
        <w:t>Загальні відомості</w:t>
      </w:r>
    </w:p>
    <w:p w:rsidR="001D3807" w:rsidRPr="00754982" w:rsidRDefault="001D3807" w:rsidP="0075498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754982">
        <w:rPr>
          <w:b/>
          <w:sz w:val="28"/>
          <w:szCs w:val="28"/>
          <w:lang w:val="uk-UA"/>
        </w:rPr>
        <w:t xml:space="preserve">Ренійський ліцей №3 РЕНІЙСЬКОЇ  МІСЬКОЇ РАДИ ІЗМАЇЛЬСЬКОГО РАЙОНУ ОДЕСЬКОЇ ОБЛАСТІ </w:t>
      </w:r>
    </w:p>
    <w:tbl>
      <w:tblPr>
        <w:tblStyle w:val="a3"/>
        <w:tblW w:w="9675" w:type="dxa"/>
        <w:tblLayout w:type="fixed"/>
        <w:tblLook w:val="01E0" w:firstRow="1" w:lastRow="1" w:firstColumn="1" w:lastColumn="1" w:noHBand="0" w:noVBand="0"/>
      </w:tblPr>
      <w:tblGrid>
        <w:gridCol w:w="2376"/>
        <w:gridCol w:w="7299"/>
      </w:tblGrid>
      <w:tr w:rsidR="00DA5B50" w:rsidTr="00FE2FBE">
        <w:tc>
          <w:tcPr>
            <w:tcW w:w="2376" w:type="dxa"/>
          </w:tcPr>
          <w:p w:rsidR="00DA5B50" w:rsidRPr="00DA5B50" w:rsidRDefault="00DA5B50" w:rsidP="00DA7056">
            <w:pPr>
              <w:spacing w:line="360" w:lineRule="auto"/>
              <w:rPr>
                <w:b/>
                <w:lang w:val="uk-UA"/>
              </w:rPr>
            </w:pPr>
            <w:r w:rsidRPr="00DA5B50">
              <w:rPr>
                <w:b/>
                <w:lang w:val="uk-UA"/>
              </w:rPr>
              <w:t>Юридична адреса</w:t>
            </w:r>
          </w:p>
          <w:p w:rsidR="00DA5B50" w:rsidRPr="00DA5B50" w:rsidRDefault="00DA5B50" w:rsidP="00DA7056">
            <w:pPr>
              <w:spacing w:line="360" w:lineRule="auto"/>
              <w:rPr>
                <w:b/>
                <w:lang w:val="uk-UA"/>
              </w:rPr>
            </w:pPr>
            <w:r w:rsidRPr="00DA5B50">
              <w:rPr>
                <w:b/>
                <w:lang w:val="uk-UA"/>
              </w:rPr>
              <w:t>Телефон</w:t>
            </w:r>
          </w:p>
          <w:p w:rsidR="00DA5B50" w:rsidRPr="00DA5B50" w:rsidRDefault="00DA5B50" w:rsidP="00DA7056">
            <w:pPr>
              <w:spacing w:line="360" w:lineRule="auto"/>
              <w:rPr>
                <w:b/>
                <w:lang w:val="uk-UA"/>
              </w:rPr>
            </w:pPr>
            <w:r w:rsidRPr="00DA5B50">
              <w:rPr>
                <w:b/>
                <w:lang w:val="uk-UA"/>
              </w:rPr>
              <w:t>Адреса електронної пошти</w:t>
            </w:r>
          </w:p>
        </w:tc>
        <w:tc>
          <w:tcPr>
            <w:tcW w:w="7299" w:type="dxa"/>
          </w:tcPr>
          <w:p w:rsidR="00DA5B50" w:rsidRPr="00DA5B50" w:rsidRDefault="001D3807" w:rsidP="003A170B">
            <w:pPr>
              <w:rPr>
                <w:lang w:val="uk-UA"/>
              </w:rPr>
            </w:pPr>
            <w:r>
              <w:t xml:space="preserve"> 6880</w:t>
            </w:r>
            <w:r>
              <w:rPr>
                <w:lang w:val="uk-UA"/>
              </w:rPr>
              <w:t>3</w:t>
            </w:r>
            <w:r w:rsidR="003A170B">
              <w:t xml:space="preserve">  </w:t>
            </w:r>
            <w:proofErr w:type="spellStart"/>
            <w:r w:rsidR="003A170B">
              <w:t>Одеська</w:t>
            </w:r>
            <w:proofErr w:type="spellEnd"/>
            <w:r w:rsidR="003A170B">
              <w:t xml:space="preserve"> область, </w:t>
            </w:r>
            <w:r w:rsidR="003A170B">
              <w:rPr>
                <w:lang w:val="uk-UA"/>
              </w:rPr>
              <w:t>Ізмаїльський</w:t>
            </w:r>
            <w:r>
              <w:t xml:space="preserve"> район, </w:t>
            </w:r>
            <w:proofErr w:type="spellStart"/>
            <w:r>
              <w:t>м</w:t>
            </w:r>
            <w:proofErr w:type="gramStart"/>
            <w:r>
              <w:t>.Р</w:t>
            </w:r>
            <w:proofErr w:type="gramEnd"/>
            <w:r>
              <w:t>ені</w:t>
            </w:r>
            <w:proofErr w:type="spellEnd"/>
            <w:r>
              <w:t xml:space="preserve">, </w:t>
            </w:r>
            <w:proofErr w:type="spellStart"/>
            <w:r>
              <w:t>вулиця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Віорела</w:t>
            </w:r>
            <w:proofErr w:type="spellEnd"/>
            <w:r w:rsidR="00754982">
              <w:rPr>
                <w:lang w:val="uk-UA"/>
              </w:rPr>
              <w:t xml:space="preserve"> </w:t>
            </w:r>
            <w:proofErr w:type="spellStart"/>
            <w:r w:rsidR="00754982" w:rsidRPr="00DA5B50">
              <w:rPr>
                <w:lang w:val="uk-UA"/>
              </w:rPr>
              <w:t>Дулоглу</w:t>
            </w:r>
            <w:proofErr w:type="spellEnd"/>
            <w:r w:rsidR="00DA5B50" w:rsidRPr="00DA5B50">
              <w:t xml:space="preserve">, </w:t>
            </w:r>
            <w:proofErr w:type="spellStart"/>
            <w:r w:rsidR="00DA5B50" w:rsidRPr="00DA5B50">
              <w:t>будинок</w:t>
            </w:r>
            <w:proofErr w:type="spellEnd"/>
            <w:r w:rsidR="00DA5B50" w:rsidRPr="00DA5B50">
              <w:t xml:space="preserve"> 11</w:t>
            </w:r>
          </w:p>
          <w:p w:rsidR="00DA5B50" w:rsidRPr="00DA5B50" w:rsidRDefault="00DA5B50" w:rsidP="00DA7056">
            <w:pPr>
              <w:spacing w:line="360" w:lineRule="auto"/>
              <w:rPr>
                <w:lang w:val="uk-UA"/>
              </w:rPr>
            </w:pPr>
            <w:r w:rsidRPr="00DA5B50">
              <w:t>(04840) 4-14-76</w:t>
            </w:r>
          </w:p>
          <w:p w:rsidR="00DA5B50" w:rsidRPr="00DA5B50" w:rsidRDefault="00DA5B50" w:rsidP="00DA7056">
            <w:pPr>
              <w:spacing w:line="360" w:lineRule="auto"/>
              <w:rPr>
                <w:lang w:val="uk-UA"/>
              </w:rPr>
            </w:pPr>
            <w:r w:rsidRPr="00DA5B50">
              <w:rPr>
                <w:lang w:val="en-US"/>
              </w:rPr>
              <w:t>school</w:t>
            </w:r>
            <w:r w:rsidRPr="00DA5B50">
              <w:t>3-</w:t>
            </w:r>
            <w:proofErr w:type="spellStart"/>
            <w:r w:rsidRPr="00DA5B50">
              <w:rPr>
                <w:lang w:val="en-US"/>
              </w:rPr>
              <w:t>reni</w:t>
            </w:r>
            <w:proofErr w:type="spellEnd"/>
            <w:r w:rsidRPr="00DA5B50">
              <w:t>@</w:t>
            </w:r>
            <w:proofErr w:type="spellStart"/>
            <w:r w:rsidRPr="00DA5B50">
              <w:rPr>
                <w:lang w:val="en-US"/>
              </w:rPr>
              <w:t>ukr</w:t>
            </w:r>
            <w:proofErr w:type="spellEnd"/>
            <w:r w:rsidRPr="00DA5B50">
              <w:t>.</w:t>
            </w:r>
            <w:r w:rsidRPr="00DA5B50">
              <w:rPr>
                <w:lang w:val="en-US"/>
              </w:rPr>
              <w:t>net</w:t>
            </w:r>
          </w:p>
        </w:tc>
      </w:tr>
      <w:tr w:rsidR="00DA5B50" w:rsidTr="00FE2FBE">
        <w:tc>
          <w:tcPr>
            <w:tcW w:w="2376" w:type="dxa"/>
          </w:tcPr>
          <w:p w:rsidR="00DA5B50" w:rsidRPr="00DA5B50" w:rsidRDefault="00DA5B50" w:rsidP="00DA7056">
            <w:pPr>
              <w:spacing w:line="360" w:lineRule="auto"/>
              <w:rPr>
                <w:b/>
                <w:lang w:val="uk-UA"/>
              </w:rPr>
            </w:pPr>
            <w:r w:rsidRPr="00DA5B50">
              <w:rPr>
                <w:b/>
                <w:lang w:val="uk-UA"/>
              </w:rPr>
              <w:t>Форма власності</w:t>
            </w:r>
          </w:p>
        </w:tc>
        <w:tc>
          <w:tcPr>
            <w:tcW w:w="7299" w:type="dxa"/>
          </w:tcPr>
          <w:p w:rsidR="00DA5B50" w:rsidRPr="00DA5B50" w:rsidRDefault="00DA5B50" w:rsidP="00DA7056">
            <w:pPr>
              <w:spacing w:line="360" w:lineRule="auto"/>
              <w:rPr>
                <w:lang w:val="uk-UA"/>
              </w:rPr>
            </w:pPr>
            <w:r w:rsidRPr="00DA5B50">
              <w:rPr>
                <w:lang w:val="uk-UA"/>
              </w:rPr>
              <w:t>комунальна</w:t>
            </w:r>
          </w:p>
        </w:tc>
      </w:tr>
      <w:tr w:rsidR="00DA5B50" w:rsidRPr="005C6564" w:rsidTr="00FE2FBE">
        <w:tc>
          <w:tcPr>
            <w:tcW w:w="2376" w:type="dxa"/>
          </w:tcPr>
          <w:p w:rsidR="00DA5B50" w:rsidRPr="00DC0B2A" w:rsidRDefault="00DA5B50" w:rsidP="00DA7056">
            <w:pPr>
              <w:rPr>
                <w:b/>
                <w:lang w:val="uk-UA"/>
              </w:rPr>
            </w:pPr>
            <w:r w:rsidRPr="00DC0B2A">
              <w:rPr>
                <w:b/>
                <w:lang w:val="uk-UA"/>
              </w:rPr>
              <w:t xml:space="preserve">Історична довідка </w:t>
            </w:r>
          </w:p>
          <w:p w:rsidR="00DA5B50" w:rsidRPr="00DC0B2A" w:rsidRDefault="00DA5B50" w:rsidP="00DA7056">
            <w:pPr>
              <w:rPr>
                <w:lang w:val="uk-UA"/>
              </w:rPr>
            </w:pPr>
          </w:p>
          <w:p w:rsidR="00DA5B50" w:rsidRDefault="00DA5B50" w:rsidP="00DA7056">
            <w:pPr>
              <w:rPr>
                <w:lang w:val="uk-UA"/>
              </w:rPr>
            </w:pPr>
          </w:p>
          <w:p w:rsidR="00DA5B50" w:rsidRDefault="00DA5B50" w:rsidP="00DA7056">
            <w:pPr>
              <w:rPr>
                <w:lang w:val="uk-UA"/>
              </w:rPr>
            </w:pPr>
          </w:p>
          <w:p w:rsidR="00DA5B50" w:rsidRDefault="00DA5B50" w:rsidP="00DA7056">
            <w:pPr>
              <w:rPr>
                <w:lang w:val="uk-UA"/>
              </w:rPr>
            </w:pPr>
          </w:p>
          <w:p w:rsidR="00DA5B50" w:rsidRDefault="00DA5B50" w:rsidP="00DA7056">
            <w:pPr>
              <w:rPr>
                <w:lang w:val="uk-UA"/>
              </w:rPr>
            </w:pPr>
          </w:p>
          <w:p w:rsidR="00DA5B50" w:rsidRPr="00DC0B2A" w:rsidRDefault="00DA5B50" w:rsidP="00DA7056">
            <w:pPr>
              <w:rPr>
                <w:lang w:val="uk-UA"/>
              </w:rPr>
            </w:pPr>
          </w:p>
        </w:tc>
        <w:tc>
          <w:tcPr>
            <w:tcW w:w="7299" w:type="dxa"/>
          </w:tcPr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 xml:space="preserve">Заснування школи датується </w:t>
            </w:r>
            <w:r w:rsidRPr="00AC4E08">
              <w:t>1900 р</w:t>
            </w:r>
            <w:r w:rsidRPr="00AC4E08">
              <w:rPr>
                <w:lang w:val="uk-UA"/>
              </w:rPr>
              <w:t xml:space="preserve">оком, коли розпочалося навчання в </w:t>
            </w:r>
            <w:proofErr w:type="spellStart"/>
            <w:r w:rsidRPr="00AC4E08">
              <w:t>парафіяльн</w:t>
            </w:r>
            <w:r w:rsidRPr="00AC4E08">
              <w:rPr>
                <w:lang w:val="uk-UA"/>
              </w:rPr>
              <w:t>ій</w:t>
            </w:r>
            <w:proofErr w:type="spellEnd"/>
            <w:r w:rsidRPr="00AC4E08">
              <w:t xml:space="preserve"> початков</w:t>
            </w:r>
            <w:proofErr w:type="spellStart"/>
            <w:r w:rsidRPr="00AC4E08">
              <w:rPr>
                <w:lang w:val="uk-UA"/>
              </w:rPr>
              <w:t>ій</w:t>
            </w:r>
            <w:proofErr w:type="spellEnd"/>
            <w:r w:rsidRPr="00AC4E08">
              <w:rPr>
                <w:lang w:val="uk-UA"/>
              </w:rPr>
              <w:t xml:space="preserve"> школі.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 xml:space="preserve"> Збереглись відомості, що в </w:t>
            </w:r>
            <w:r w:rsidRPr="00AC4E08">
              <w:t xml:space="preserve">30-ті р. </w:t>
            </w:r>
            <w:r w:rsidRPr="00AC4E08">
              <w:rPr>
                <w:lang w:val="uk-UA"/>
              </w:rPr>
              <w:t xml:space="preserve">школа мала статус </w:t>
            </w:r>
            <w:proofErr w:type="spellStart"/>
            <w:r w:rsidRPr="00AC4E08">
              <w:t>неповн</w:t>
            </w:r>
            <w:r w:rsidRPr="00AC4E08">
              <w:rPr>
                <w:lang w:val="uk-UA"/>
              </w:rPr>
              <w:t>ої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жіноч</w:t>
            </w:r>
            <w:r w:rsidRPr="00AC4E08">
              <w:rPr>
                <w:lang w:val="uk-UA"/>
              </w:rPr>
              <w:t>ої</w:t>
            </w:r>
            <w:proofErr w:type="spellEnd"/>
            <w:r w:rsidRPr="00AC4E08">
              <w:rPr>
                <w:lang w:val="uk-UA"/>
              </w:rPr>
              <w:t xml:space="preserve"> школи -</w:t>
            </w:r>
            <w:r w:rsidRPr="00AC4E08">
              <w:t xml:space="preserve"> «</w:t>
            </w:r>
            <w:proofErr w:type="spellStart"/>
            <w:r w:rsidRPr="00AC4E08">
              <w:t>Реджина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Марія</w:t>
            </w:r>
            <w:proofErr w:type="spellEnd"/>
            <w:r w:rsidRPr="00AC4E08">
              <w:t>»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>У 1945 році школа набуває статусу неповної школи, а пізніше, впродовж наступних десяти років реформована в семирічну.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 xml:space="preserve">З 1957 по 1989 рік </w:t>
            </w:r>
            <w:r w:rsidRPr="00AC4E08">
              <w:t xml:space="preserve"> школа </w:t>
            </w:r>
            <w:r w:rsidRPr="00AC4E08">
              <w:rPr>
                <w:lang w:val="uk-UA"/>
              </w:rPr>
              <w:t>була</w:t>
            </w:r>
            <w:r w:rsidRPr="00AC4E08">
              <w:t xml:space="preserve"> </w:t>
            </w:r>
            <w:proofErr w:type="spellStart"/>
            <w:r w:rsidRPr="00AC4E08">
              <w:t>восьмирічною</w:t>
            </w:r>
            <w:proofErr w:type="spellEnd"/>
            <w:r w:rsidRPr="00AC4E08">
              <w:rPr>
                <w:lang w:val="uk-UA"/>
              </w:rPr>
              <w:t>, а в 1990 році за рішенням виконкому Ренійської ради була реорганізована в середню школу.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 xml:space="preserve">У </w:t>
            </w:r>
            <w:r w:rsidRPr="00AC4E08">
              <w:t xml:space="preserve">1993 </w:t>
            </w:r>
            <w:r w:rsidRPr="00AC4E08">
              <w:rPr>
                <w:lang w:val="uk-UA"/>
              </w:rPr>
              <w:t>році школа перейменована на загальноосвітню</w:t>
            </w:r>
            <w:r w:rsidRPr="00AC4E08">
              <w:t xml:space="preserve"> </w:t>
            </w:r>
            <w:proofErr w:type="spellStart"/>
            <w:r w:rsidRPr="00AC4E08">
              <w:t>середню</w:t>
            </w:r>
            <w:proofErr w:type="spellEnd"/>
            <w:r w:rsidRPr="00AC4E08">
              <w:t xml:space="preserve"> школу</w:t>
            </w:r>
            <w:r w:rsidRPr="00AC4E08">
              <w:rPr>
                <w:lang w:val="uk-UA"/>
              </w:rPr>
              <w:t xml:space="preserve"> І-ІІІ ступенів №3.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 xml:space="preserve"> У </w:t>
            </w:r>
            <w:r w:rsidRPr="00AC4E08">
              <w:t>1996 р</w:t>
            </w:r>
            <w:r w:rsidRPr="00AC4E08">
              <w:rPr>
                <w:lang w:val="uk-UA"/>
              </w:rPr>
              <w:t xml:space="preserve">оці  було </w:t>
            </w:r>
            <w:proofErr w:type="spellStart"/>
            <w:r w:rsidRPr="00AC4E08">
              <w:t>відкрит</w:t>
            </w:r>
            <w:proofErr w:type="spellEnd"/>
            <w:r w:rsidRPr="00AC4E08">
              <w:rPr>
                <w:lang w:val="uk-UA"/>
              </w:rPr>
              <w:t>о</w:t>
            </w:r>
            <w:r w:rsidRPr="00AC4E08">
              <w:t xml:space="preserve"> 1 </w:t>
            </w:r>
            <w:proofErr w:type="spellStart"/>
            <w:r w:rsidRPr="00AC4E08">
              <w:t>клас</w:t>
            </w:r>
            <w:proofErr w:type="spellEnd"/>
            <w:r w:rsidRPr="00AC4E08">
              <w:t xml:space="preserve"> з </w:t>
            </w:r>
            <w:proofErr w:type="spellStart"/>
            <w:r w:rsidRPr="00AC4E08">
              <w:t>українською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мовою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навчання</w:t>
            </w:r>
            <w:proofErr w:type="spellEnd"/>
            <w:r w:rsidRPr="00AC4E08">
              <w:rPr>
                <w:lang w:val="uk-UA"/>
              </w:rPr>
              <w:t>.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 xml:space="preserve"> У </w:t>
            </w:r>
            <w:r w:rsidRPr="00AC4E08">
              <w:t xml:space="preserve">2001 р.  </w:t>
            </w:r>
            <w:proofErr w:type="spellStart"/>
            <w:r w:rsidRPr="00AC4E08">
              <w:t>відкрит</w:t>
            </w:r>
            <w:proofErr w:type="spellEnd"/>
            <w:r w:rsidRPr="00AC4E08">
              <w:rPr>
                <w:lang w:val="uk-UA"/>
              </w:rPr>
              <w:t>о</w:t>
            </w:r>
            <w:r w:rsidRPr="00AC4E08">
              <w:t xml:space="preserve"> </w:t>
            </w:r>
            <w:proofErr w:type="spellStart"/>
            <w:r w:rsidRPr="00AC4E08">
              <w:t>клас</w:t>
            </w:r>
            <w:proofErr w:type="spellEnd"/>
            <w:r w:rsidRPr="00AC4E08">
              <w:rPr>
                <w:lang w:val="uk-UA"/>
              </w:rPr>
              <w:t>и</w:t>
            </w:r>
            <w:r w:rsidRPr="00AC4E08">
              <w:t xml:space="preserve"> </w:t>
            </w:r>
            <w:proofErr w:type="spellStart"/>
            <w:r w:rsidRPr="00AC4E08">
              <w:t>природн</w:t>
            </w:r>
            <w:r w:rsidRPr="00AC4E08">
              <w:rPr>
                <w:lang w:val="uk-UA"/>
              </w:rPr>
              <w:t>ичо</w:t>
            </w:r>
            <w:proofErr w:type="spellEnd"/>
            <w:r w:rsidRPr="00AC4E08">
              <w:t>-</w:t>
            </w:r>
            <w:proofErr w:type="spellStart"/>
            <w:r w:rsidRPr="00AC4E08">
              <w:t>математичного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напряму</w:t>
            </w:r>
            <w:proofErr w:type="spellEnd"/>
            <w:r w:rsidRPr="00AC4E08">
              <w:rPr>
                <w:lang w:val="uk-UA"/>
              </w:rPr>
              <w:t>.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 xml:space="preserve">2002 рік  відзначився зміною </w:t>
            </w:r>
            <w:proofErr w:type="spellStart"/>
            <w:r w:rsidRPr="00AC4E08">
              <w:rPr>
                <w:lang w:val="uk-UA"/>
              </w:rPr>
              <w:t>мовного</w:t>
            </w:r>
            <w:proofErr w:type="spellEnd"/>
            <w:r w:rsidRPr="00AC4E08">
              <w:rPr>
                <w:lang w:val="uk-UA"/>
              </w:rPr>
              <w:t xml:space="preserve"> статусу школи, школа стала україномовною, навчання ведеться українською мовою.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>У 2004 році відкриваються групи з поглибленим вивченням англійської мови у 5 класі, а в 2005 році відкривається клас з поглибленим вивченням англійської мови з 1 класу.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 xml:space="preserve">У </w:t>
            </w:r>
            <w:r w:rsidRPr="00AC4E08">
              <w:t>2005 р</w:t>
            </w:r>
            <w:r w:rsidRPr="00AC4E08">
              <w:rPr>
                <w:lang w:val="uk-UA"/>
              </w:rPr>
              <w:t xml:space="preserve">оці </w:t>
            </w:r>
            <w:proofErr w:type="spellStart"/>
            <w:r w:rsidRPr="00AC4E08">
              <w:t>відкривається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клас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філологічного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профілю</w:t>
            </w:r>
            <w:proofErr w:type="spellEnd"/>
            <w:r w:rsidRPr="00AC4E08">
              <w:rPr>
                <w:lang w:val="uk-UA"/>
              </w:rPr>
              <w:t xml:space="preserve">, а у </w:t>
            </w:r>
            <w:r w:rsidRPr="00AC4E08">
              <w:t>2007 р</w:t>
            </w:r>
            <w:r w:rsidRPr="00AC4E08">
              <w:rPr>
                <w:lang w:val="uk-UA"/>
              </w:rPr>
              <w:t xml:space="preserve">оці –  </w:t>
            </w:r>
            <w:proofErr w:type="spellStart"/>
            <w:r w:rsidRPr="00AC4E08">
              <w:t>клас</w:t>
            </w:r>
            <w:proofErr w:type="spellEnd"/>
            <w:r w:rsidR="003A170B">
              <w:rPr>
                <w:lang w:val="uk-UA"/>
              </w:rPr>
              <w:t xml:space="preserve"> </w:t>
            </w:r>
            <w:r w:rsidRPr="00AC4E08">
              <w:t xml:space="preserve"> </w:t>
            </w:r>
            <w:proofErr w:type="spellStart"/>
            <w:r w:rsidRPr="00AC4E08">
              <w:t>історико</w:t>
            </w:r>
            <w:proofErr w:type="spellEnd"/>
            <w:r w:rsidRPr="00AC4E08">
              <w:t xml:space="preserve"> - </w:t>
            </w:r>
            <w:proofErr w:type="spellStart"/>
            <w:r w:rsidRPr="00AC4E08">
              <w:t>філологічного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профілю</w:t>
            </w:r>
            <w:proofErr w:type="spellEnd"/>
            <w:r w:rsidRPr="00AC4E08">
              <w:rPr>
                <w:lang w:val="uk-UA"/>
              </w:rPr>
              <w:t xml:space="preserve">, у </w:t>
            </w:r>
            <w:r w:rsidRPr="00AC4E08">
              <w:t>2008 р</w:t>
            </w:r>
            <w:r w:rsidRPr="00AC4E08">
              <w:rPr>
                <w:lang w:val="uk-UA"/>
              </w:rPr>
              <w:t xml:space="preserve">оці – </w:t>
            </w:r>
            <w:proofErr w:type="spellStart"/>
            <w:r w:rsidRPr="00AC4E08">
              <w:rPr>
                <w:lang w:val="uk-UA"/>
              </w:rPr>
              <w:t>кл</w:t>
            </w:r>
            <w:r w:rsidRPr="00AC4E08">
              <w:t>аси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технологічного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профілю</w:t>
            </w:r>
            <w:proofErr w:type="spellEnd"/>
            <w:r w:rsidRPr="00AC4E08">
              <w:t xml:space="preserve">. 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AC4E08">
              <w:t>Учні</w:t>
            </w:r>
            <w:proofErr w:type="spellEnd"/>
            <w:r w:rsidRPr="00AC4E08">
              <w:t xml:space="preserve"> 11 –х </w:t>
            </w:r>
            <w:proofErr w:type="spellStart"/>
            <w:r w:rsidRPr="00AC4E08">
              <w:t>класів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вперше</w:t>
            </w:r>
            <w:proofErr w:type="spellEnd"/>
            <w:r w:rsidRPr="00AC4E08">
              <w:rPr>
                <w:lang w:val="uk-UA"/>
              </w:rPr>
              <w:t xml:space="preserve"> </w:t>
            </w:r>
            <w:proofErr w:type="spellStart"/>
            <w:r w:rsidRPr="00AC4E08">
              <w:t>беруть</w:t>
            </w:r>
            <w:proofErr w:type="spellEnd"/>
            <w:r w:rsidRPr="00AC4E08">
              <w:t xml:space="preserve"> участь у </w:t>
            </w:r>
            <w:proofErr w:type="spellStart"/>
            <w:r w:rsidRPr="00AC4E08">
              <w:t>державній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програмі</w:t>
            </w:r>
            <w:proofErr w:type="spellEnd"/>
            <w:r w:rsidRPr="00AC4E08">
              <w:t xml:space="preserve"> ЗНО</w:t>
            </w:r>
            <w:r w:rsidRPr="00AC4E08">
              <w:rPr>
                <w:lang w:val="uk-UA"/>
              </w:rPr>
              <w:t>-2008.</w:t>
            </w:r>
          </w:p>
          <w:p w:rsidR="00DA5B50" w:rsidRPr="00AC4E08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>У 2009 році  за рішенням ХХVІ сесії Ренійської райради V скликання змінено назву школи на Ренійську загальноосвітню школу І-ІІІ ступенів №3 Ренійської районної ради Одеської області. Цього ж року введено в школі двомовність при вивченні предметів у російськомовних класах.</w:t>
            </w:r>
          </w:p>
          <w:p w:rsidR="00DA5B50" w:rsidRDefault="00DA5B50" w:rsidP="0028737D">
            <w:pPr>
              <w:ind w:firstLine="709"/>
              <w:jc w:val="both"/>
              <w:rPr>
                <w:lang w:val="uk-UA"/>
              </w:rPr>
            </w:pPr>
            <w:r w:rsidRPr="00AC4E08">
              <w:rPr>
                <w:lang w:val="uk-UA"/>
              </w:rPr>
              <w:t xml:space="preserve">З </w:t>
            </w:r>
            <w:r w:rsidRPr="00AC4E08">
              <w:t>2010 р</w:t>
            </w:r>
            <w:r w:rsidRPr="00AC4E08">
              <w:rPr>
                <w:lang w:val="uk-UA"/>
              </w:rPr>
              <w:t xml:space="preserve">оку школа </w:t>
            </w:r>
            <w:r w:rsidRPr="00AC4E08">
              <w:t xml:space="preserve"> </w:t>
            </w:r>
            <w:proofErr w:type="spellStart"/>
            <w:r w:rsidRPr="00AC4E08">
              <w:t>впровадж</w:t>
            </w:r>
            <w:r w:rsidR="00F67796">
              <w:rPr>
                <w:lang w:val="uk-UA"/>
              </w:rPr>
              <w:t>увала</w:t>
            </w:r>
            <w:proofErr w:type="spellEnd"/>
            <w:r w:rsidRPr="00AC4E08">
              <w:rPr>
                <w:lang w:val="uk-UA"/>
              </w:rPr>
              <w:t xml:space="preserve"> </w:t>
            </w:r>
            <w:r w:rsidRPr="00AC4E08">
              <w:t xml:space="preserve"> </w:t>
            </w:r>
            <w:proofErr w:type="spellStart"/>
            <w:r w:rsidRPr="00AC4E08">
              <w:t>профільн</w:t>
            </w:r>
            <w:proofErr w:type="spellEnd"/>
            <w:r w:rsidRPr="00AC4E08">
              <w:rPr>
                <w:lang w:val="uk-UA"/>
              </w:rPr>
              <w:t>е</w:t>
            </w:r>
            <w:r w:rsidRPr="00AC4E08">
              <w:t xml:space="preserve"> </w:t>
            </w:r>
            <w:proofErr w:type="spellStart"/>
            <w:r w:rsidRPr="00AC4E08">
              <w:t>навчання</w:t>
            </w:r>
            <w:proofErr w:type="spellEnd"/>
            <w:r w:rsidRPr="00AC4E08">
              <w:t xml:space="preserve"> в </w:t>
            </w:r>
            <w:proofErr w:type="spellStart"/>
            <w:r w:rsidRPr="00AC4E08">
              <w:t>старшій</w:t>
            </w:r>
            <w:proofErr w:type="spellEnd"/>
            <w:r w:rsidRPr="00AC4E08">
              <w:t xml:space="preserve"> </w:t>
            </w:r>
            <w:proofErr w:type="spellStart"/>
            <w:r w:rsidRPr="00AC4E08">
              <w:t>школі</w:t>
            </w:r>
            <w:proofErr w:type="spellEnd"/>
            <w:r w:rsidRPr="00AC4E08">
              <w:rPr>
                <w:lang w:val="uk-UA"/>
              </w:rPr>
              <w:t>.</w:t>
            </w:r>
            <w:r w:rsidR="00F67796">
              <w:rPr>
                <w:lang w:val="uk-UA"/>
              </w:rPr>
              <w:t xml:space="preserve"> З 2018 року старша школа працює за типовою освітньою програмою закладів загальної середньої освіти для шкіл з українською мовою навчання з поглибленим вивченням окремих предметів. </w:t>
            </w:r>
          </w:p>
          <w:p w:rsidR="009B567F" w:rsidRDefault="009B567F" w:rsidP="00391DD8">
            <w:pPr>
              <w:ind w:firstLine="709"/>
              <w:rPr>
                <w:lang w:val="uk-UA"/>
              </w:rPr>
            </w:pPr>
            <w:r>
              <w:rPr>
                <w:lang w:val="uk-UA"/>
              </w:rPr>
              <w:t xml:space="preserve">З 1 вересня 2018 року школа </w:t>
            </w:r>
            <w:r w:rsidR="006162D3">
              <w:rPr>
                <w:lang w:val="uk-UA"/>
              </w:rPr>
              <w:t xml:space="preserve">успішно </w:t>
            </w:r>
            <w:r>
              <w:rPr>
                <w:lang w:val="uk-UA"/>
              </w:rPr>
              <w:t xml:space="preserve">впровадила й реалізовує Концепцію Нова українська школа. </w:t>
            </w:r>
          </w:p>
          <w:p w:rsidR="006162D3" w:rsidRDefault="006162D3" w:rsidP="006162D3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Рішенням Ренійської міської ради від 12.02.2021 року №63-УІІІ змінено назву на Ренійський заклад загальної середньої освіти </w:t>
            </w:r>
            <w:r>
              <w:rPr>
                <w:lang w:val="uk-UA"/>
              </w:rPr>
              <w:lastRenderedPageBreak/>
              <w:t>№3 Ренійської міської ради.</w:t>
            </w:r>
          </w:p>
          <w:p w:rsidR="0028737D" w:rsidRDefault="0028737D" w:rsidP="0028737D">
            <w:pPr>
              <w:ind w:firstLine="709"/>
              <w:jc w:val="both"/>
              <w:rPr>
                <w:lang w:val="uk-UA"/>
              </w:rPr>
            </w:pPr>
            <w:r w:rsidRPr="0028737D">
              <w:rPr>
                <w:lang w:val="uk-UA"/>
              </w:rPr>
              <w:t>Відповідно до статті 5 Закону України «Про повну загальну середню освіту» мовою освітнього процесу в закладі є державна мова. Дітям з особливими освітніми потребами забезпечується право на навчання за допомогою найбільш прийнятих для таких осіб методів і способів спілкування.</w:t>
            </w:r>
          </w:p>
          <w:p w:rsidR="0028737D" w:rsidRDefault="000438DF" w:rsidP="0028737D">
            <w:pPr>
              <w:ind w:firstLine="709"/>
              <w:jc w:val="both"/>
              <w:rPr>
                <w:lang w:val="uk-UA"/>
              </w:rPr>
            </w:pPr>
            <w:r w:rsidRPr="000438DF">
              <w:rPr>
                <w:lang w:val="uk-UA"/>
              </w:rPr>
              <w:t>Із 1 вересня 2022 р</w:t>
            </w:r>
            <w:r w:rsidR="00524710">
              <w:rPr>
                <w:lang w:val="uk-UA"/>
              </w:rPr>
              <w:t>оку вчителі 5-х класів прийняли</w:t>
            </w:r>
            <w:r w:rsidRPr="000438DF">
              <w:rPr>
                <w:lang w:val="uk-UA"/>
              </w:rPr>
              <w:t xml:space="preserve"> естафету впровадження </w:t>
            </w:r>
            <w:r w:rsidR="00524710">
              <w:rPr>
                <w:lang w:val="uk-UA"/>
              </w:rPr>
              <w:t>реформи НУШ. Педагогі готові до суттєвих змін</w:t>
            </w:r>
            <w:r w:rsidRPr="000438DF">
              <w:rPr>
                <w:lang w:val="uk-UA"/>
              </w:rPr>
              <w:t xml:space="preserve"> </w:t>
            </w:r>
            <w:r w:rsidR="00524710">
              <w:rPr>
                <w:lang w:val="uk-UA"/>
              </w:rPr>
              <w:t>в освітньому процесі, опанували нові підходи</w:t>
            </w:r>
            <w:r w:rsidRPr="000438DF">
              <w:rPr>
                <w:lang w:val="uk-UA"/>
              </w:rPr>
              <w:t xml:space="preserve"> до </w:t>
            </w:r>
            <w:r w:rsidR="006162D3">
              <w:rPr>
                <w:lang w:val="uk-UA"/>
              </w:rPr>
              <w:t>навчання. Працюємо</w:t>
            </w:r>
            <w:r w:rsidRPr="000438DF">
              <w:rPr>
                <w:lang w:val="uk-UA"/>
              </w:rPr>
              <w:t xml:space="preserve"> за новим Державним стандартом базової середньої освіти та Типовою освітньою програмою для 5-9 класів закладів загальної середньої освіти.</w:t>
            </w:r>
          </w:p>
          <w:p w:rsidR="00754982" w:rsidRPr="00754982" w:rsidRDefault="00754982" w:rsidP="0028737D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Рішенням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 xml:space="preserve">І сесії 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ІІІ скликання  Ренійської міської ради від 18.05.2023 року №778-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ІІІ змінено назву</w:t>
            </w:r>
            <w:r w:rsidRPr="00754982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 Ренійський ліцей №3 РЕНІЙСЬКОЇ МІСЬКОЇ РАДИ ІЗМАЇЛЬСЬКОГО РАЙОНУ ОДЕСЬКОЇ ОБЛАСТІ.</w:t>
            </w:r>
          </w:p>
          <w:p w:rsidR="00524710" w:rsidRDefault="00524710" w:rsidP="006162D3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</w:t>
            </w:r>
            <w:r w:rsidR="00D64752">
              <w:rPr>
                <w:lang w:val="uk-UA"/>
              </w:rPr>
              <w:t xml:space="preserve"> освітнього  процесу у 2023/2024</w:t>
            </w:r>
            <w:r w:rsidRPr="00524710">
              <w:rPr>
                <w:lang w:val="uk-UA"/>
              </w:rPr>
              <w:t xml:space="preserve">  навчальному році</w:t>
            </w:r>
            <w:r>
              <w:rPr>
                <w:lang w:val="uk-UA"/>
              </w:rPr>
              <w:t xml:space="preserve"> здійснюється в</w:t>
            </w:r>
            <w:r w:rsidRPr="00524710">
              <w:rPr>
                <w:lang w:val="uk-UA"/>
              </w:rPr>
              <w:t xml:space="preserve">ідповідно до Законів України «Про освіту», 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стану» (№7325 від  28.04.2022), постанови Кабінету Міністрів України від 24 червня 2022 року №711 «Про початок навчального року під час дії правового режиму воєнного стану в Україні», Концепції реалізації державної політики у сфері реформування загальної середньої освіти «Нова українська школа» на період до 2029 року, Санітарного регламенту для закладів загальної середньої освіти, затвердженого наказом Міністерства охорони здоров’я України від 25.09.2020 №2205, зареєстрованого в Міністерстві юстиції України 10 листопада 2020 р. за №1111/35394, Державних стандартів повної загальної середньої освіти (Постанови КМУ від 21 лютого 2018 року №87, від 30 листопада 2020р. №898, від 23 листопада 2011 р. №1392),  вимог наказів Міністерства освіти і науки України: № 743 від 12.08.2022 </w:t>
            </w:r>
            <w:r w:rsidR="00D64752">
              <w:rPr>
                <w:lang w:val="uk-UA"/>
              </w:rPr>
              <w:t>«Про затвердження Типової освіт</w:t>
            </w:r>
            <w:r w:rsidRPr="00524710">
              <w:rPr>
                <w:lang w:val="uk-UA"/>
              </w:rPr>
              <w:t xml:space="preserve">ньої програми для учнів 1-2, 3-4 класів закладів загальної середньої освіти, </w:t>
            </w:r>
            <w:r w:rsidR="006162D3">
              <w:rPr>
                <w:lang w:val="uk-UA"/>
              </w:rPr>
              <w:t xml:space="preserve">розробленої під керівництвом </w:t>
            </w:r>
            <w:proofErr w:type="spellStart"/>
            <w:r w:rsidR="006162D3">
              <w:rPr>
                <w:lang w:val="uk-UA"/>
              </w:rPr>
              <w:t>О.</w:t>
            </w:r>
            <w:r w:rsidRPr="00524710">
              <w:rPr>
                <w:lang w:val="uk-UA"/>
              </w:rPr>
              <w:t>Савченко</w:t>
            </w:r>
            <w:proofErr w:type="spellEnd"/>
            <w:r w:rsidRPr="00524710">
              <w:rPr>
                <w:lang w:val="uk-UA"/>
              </w:rPr>
              <w:t>»; від 19.02.2021 р. №235 «Про затвердження Типової освітньої програми для 5-9 класів закладів загальної середньої освіти»,  від 20.04.201</w:t>
            </w:r>
            <w:r w:rsidR="006162D3">
              <w:rPr>
                <w:lang w:val="uk-UA"/>
              </w:rPr>
              <w:t>8р.  № 405 «Про затвердження Ти</w:t>
            </w:r>
            <w:r w:rsidRPr="00524710">
              <w:rPr>
                <w:lang w:val="uk-UA"/>
              </w:rPr>
              <w:t>пової освітньої програми закладів за</w:t>
            </w:r>
            <w:r w:rsidR="006162D3">
              <w:rPr>
                <w:lang w:val="uk-UA"/>
              </w:rPr>
              <w:t>гальної середньої освіти ІІ ступе</w:t>
            </w:r>
            <w:r w:rsidRPr="00524710">
              <w:rPr>
                <w:lang w:val="uk-UA"/>
              </w:rPr>
              <w:t>ня» , від 20.02.2018 №408 у редакції наказу Міністерства освіти і науки України від 28.11.2019 №1493 зі змінами «Про затвердження  Типової освітньої програми закладів загальної середньої освіти ІІІ ступеня», від 28.03.2022 №274 «Про деякі питання здобуття загальної середньої освіти та освітнього процесу в умовах воєнного стану», Положення про індивідуальну форму здобуття повної загальної середньої освіти, затвердженого наказом Міністерства освіти і науки України 12.01.2016 №8 (у редакції наказу Міністерства освіти і науки України від 10 лютого 2021 р. №160), зареєстрованого в Міністерстві юстиції України 03 лютого 2016 р. №184/28314,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16.04.2018 №367, зареєстрованого в Міністерстві юстиції України 05.05.2018 за №564/32016, листа Міністерст</w:t>
            </w:r>
            <w:r w:rsidR="00D64752">
              <w:rPr>
                <w:lang w:val="uk-UA"/>
              </w:rPr>
              <w:t xml:space="preserve">ва освіти і науки України від </w:t>
            </w:r>
            <w:r w:rsidR="00D64752">
              <w:rPr>
                <w:lang w:val="uk-UA"/>
              </w:rPr>
              <w:lastRenderedPageBreak/>
              <w:t>16.08.2023 №1/12186-23</w:t>
            </w:r>
            <w:r w:rsidRPr="00524710">
              <w:rPr>
                <w:lang w:val="uk-UA"/>
              </w:rPr>
              <w:t xml:space="preserve"> «Про організацію</w:t>
            </w:r>
            <w:r w:rsidR="00D64752">
              <w:rPr>
                <w:lang w:val="uk-UA"/>
              </w:rPr>
              <w:t xml:space="preserve"> 2023/2024</w:t>
            </w:r>
            <w:r w:rsidRPr="00524710">
              <w:rPr>
                <w:lang w:val="uk-UA"/>
              </w:rPr>
              <w:t xml:space="preserve"> навчального року», Указу Презид</w:t>
            </w:r>
            <w:r w:rsidR="006162D3">
              <w:rPr>
                <w:lang w:val="uk-UA"/>
              </w:rPr>
              <w:t xml:space="preserve">ента України від 16.03.2022р. №143/2022 </w:t>
            </w:r>
            <w:r w:rsidRPr="00524710">
              <w:rPr>
                <w:lang w:val="uk-UA"/>
              </w:rPr>
              <w:t>«Про загальнонаціональну хвилину мовчання за загиблими внаслідок збройної агресії Російської Федерації проти України». наказу відділу освіт</w:t>
            </w:r>
            <w:r w:rsidR="00D64752">
              <w:rPr>
                <w:lang w:val="uk-UA"/>
              </w:rPr>
              <w:t>и Ренійської міської ради від 31</w:t>
            </w:r>
            <w:r w:rsidRPr="00524710">
              <w:rPr>
                <w:lang w:val="uk-UA"/>
              </w:rPr>
              <w:t xml:space="preserve"> се</w:t>
            </w:r>
            <w:r w:rsidR="00D64752">
              <w:rPr>
                <w:lang w:val="uk-UA"/>
              </w:rPr>
              <w:t>рпня 2023 року №74-ВОРМР-2023</w:t>
            </w:r>
            <w:r w:rsidRPr="00524710">
              <w:rPr>
                <w:lang w:val="uk-UA"/>
              </w:rPr>
              <w:t xml:space="preserve"> «Про роботу закладів освіт</w:t>
            </w:r>
            <w:r w:rsidR="00D64752">
              <w:rPr>
                <w:lang w:val="uk-UA"/>
              </w:rPr>
              <w:t>и Ренійської міської ради у 2023-2024</w:t>
            </w:r>
            <w:r w:rsidRPr="00524710">
              <w:rPr>
                <w:lang w:val="uk-UA"/>
              </w:rPr>
              <w:t xml:space="preserve"> навчальному році під час </w:t>
            </w:r>
            <w:r w:rsidR="00D64752">
              <w:rPr>
                <w:lang w:val="uk-UA"/>
              </w:rPr>
              <w:t xml:space="preserve">дії </w:t>
            </w:r>
            <w:r w:rsidRPr="00524710">
              <w:rPr>
                <w:lang w:val="uk-UA"/>
              </w:rPr>
              <w:t>правового режиму воєнного стану»</w:t>
            </w:r>
          </w:p>
          <w:p w:rsidR="00443B19" w:rsidRPr="00443B19" w:rsidRDefault="00443B19" w:rsidP="00443B19">
            <w:pPr>
              <w:pStyle w:val="docdata"/>
              <w:spacing w:before="0" w:beforeAutospacing="0" w:after="0" w:afterAutospacing="0"/>
              <w:ind w:firstLine="567"/>
              <w:jc w:val="both"/>
            </w:pPr>
            <w:proofErr w:type="spellStart"/>
            <w:r>
              <w:rPr>
                <w:color w:val="000000"/>
              </w:rPr>
              <w:t>Колектив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ліцею у вересні</w:t>
            </w:r>
            <w:r w:rsidRPr="00443B19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2023 року </w:t>
            </w:r>
            <w:proofErr w:type="spellStart"/>
            <w:r w:rsidRPr="00443B19">
              <w:rPr>
                <w:color w:val="000000"/>
              </w:rPr>
              <w:t>складається</w:t>
            </w:r>
            <w:proofErr w:type="spellEnd"/>
            <w:r w:rsidRPr="00443B19">
              <w:rPr>
                <w:color w:val="000000"/>
              </w:rPr>
              <w:t xml:space="preserve"> з </w:t>
            </w:r>
            <w:proofErr w:type="spellStart"/>
            <w:r w:rsidRPr="00443B19">
              <w:rPr>
                <w:color w:val="000000"/>
              </w:rPr>
              <w:t>працівникі</w:t>
            </w:r>
            <w:proofErr w:type="gramStart"/>
            <w:r w:rsidRPr="00443B19">
              <w:rPr>
                <w:color w:val="000000"/>
              </w:rPr>
              <w:t>в</w:t>
            </w:r>
            <w:proofErr w:type="spellEnd"/>
            <w:proofErr w:type="gramEnd"/>
            <w:r w:rsidRPr="00443B19">
              <w:rPr>
                <w:color w:val="000000"/>
              </w:rPr>
              <w:t>:</w:t>
            </w:r>
          </w:p>
          <w:p w:rsidR="00443B19" w:rsidRPr="00443B19" w:rsidRDefault="00443B19" w:rsidP="002309BA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1004" w:hanging="284"/>
              <w:jc w:val="both"/>
            </w:pPr>
            <w:proofErr w:type="spellStart"/>
            <w:r>
              <w:rPr>
                <w:color w:val="000000"/>
              </w:rPr>
              <w:t>педагогічних</w:t>
            </w:r>
            <w:proofErr w:type="spellEnd"/>
            <w:r>
              <w:rPr>
                <w:color w:val="000000"/>
              </w:rPr>
              <w:t xml:space="preserve"> – 2</w:t>
            </w:r>
            <w:r>
              <w:rPr>
                <w:color w:val="000000"/>
                <w:lang w:val="uk-UA"/>
              </w:rPr>
              <w:t>9</w:t>
            </w:r>
            <w:r w:rsidRPr="00443B19">
              <w:rPr>
                <w:color w:val="000000"/>
              </w:rPr>
              <w:t> </w:t>
            </w:r>
          </w:p>
          <w:p w:rsidR="00443B19" w:rsidRPr="00443B19" w:rsidRDefault="00443B19" w:rsidP="00443B19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1004" w:hanging="284"/>
              <w:jc w:val="both"/>
            </w:pPr>
            <w:proofErr w:type="spellStart"/>
            <w:proofErr w:type="gramStart"/>
            <w:r w:rsidRPr="00443B19">
              <w:rPr>
                <w:color w:val="000000"/>
              </w:rPr>
              <w:t>тех</w:t>
            </w:r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ічний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допоміжний</w:t>
            </w:r>
            <w:proofErr w:type="spellEnd"/>
            <w:r>
              <w:rPr>
                <w:color w:val="000000"/>
              </w:rPr>
              <w:t xml:space="preserve"> персонал – </w:t>
            </w:r>
            <w:r>
              <w:rPr>
                <w:color w:val="000000"/>
                <w:lang w:val="uk-UA"/>
              </w:rPr>
              <w:t>16</w:t>
            </w:r>
          </w:p>
          <w:p w:rsidR="00D64752" w:rsidRPr="00AC4E08" w:rsidRDefault="00D64752" w:rsidP="00443B19">
            <w:pPr>
              <w:jc w:val="both"/>
              <w:rPr>
                <w:lang w:val="uk-UA"/>
              </w:rPr>
            </w:pPr>
          </w:p>
        </w:tc>
      </w:tr>
      <w:tr w:rsidR="00DA5B50" w:rsidRPr="005C6564" w:rsidTr="00FE2FBE">
        <w:trPr>
          <w:trHeight w:val="1416"/>
        </w:trPr>
        <w:tc>
          <w:tcPr>
            <w:tcW w:w="2376" w:type="dxa"/>
          </w:tcPr>
          <w:p w:rsidR="00DA5B50" w:rsidRPr="0049480A" w:rsidRDefault="00DA5B50" w:rsidP="00DA7056">
            <w:pPr>
              <w:rPr>
                <w:b/>
                <w:lang w:val="uk-UA"/>
              </w:rPr>
            </w:pPr>
            <w:r w:rsidRPr="0049480A">
              <w:rPr>
                <w:b/>
                <w:lang w:val="uk-UA"/>
              </w:rPr>
              <w:lastRenderedPageBreak/>
              <w:t>Основні напрями діяльності</w:t>
            </w:r>
          </w:p>
        </w:tc>
        <w:tc>
          <w:tcPr>
            <w:tcW w:w="7299" w:type="dxa"/>
          </w:tcPr>
          <w:p w:rsidR="007055F8" w:rsidRDefault="007055F8" w:rsidP="007055F8">
            <w:pPr>
              <w:pStyle w:val="a7"/>
              <w:spacing w:line="276" w:lineRule="auto"/>
              <w:ind w:left="33" w:right="504"/>
            </w:pPr>
            <w:r>
              <w:t>Освітня прог</w:t>
            </w:r>
            <w:r w:rsidR="00D64752">
              <w:t xml:space="preserve">рама Ренійського ліцею №3 РЕНІЙСЬКОЇ МІСЬКОЇ РАДИ ІЗМАЇЛЬСЬКОГО РАЙОНУ ОДЕСЬКОЇ ОБЛАСТІ </w:t>
            </w:r>
            <w:r>
              <w:t xml:space="preserve">розроблена  на основі державних освітніх </w:t>
            </w:r>
            <w:r>
              <w:rPr>
                <w:spacing w:val="-57"/>
              </w:rPr>
              <w:t xml:space="preserve"> </w:t>
            </w:r>
            <w:r>
              <w:t>стандартів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зразків</w:t>
            </w:r>
            <w:r>
              <w:rPr>
                <w:spacing w:val="1"/>
              </w:rPr>
              <w:t xml:space="preserve"> </w:t>
            </w:r>
            <w:r>
              <w:t>освітніх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1"/>
              </w:rPr>
              <w:t xml:space="preserve"> </w:t>
            </w:r>
            <w:r>
              <w:t>програм,</w:t>
            </w:r>
            <w:r>
              <w:rPr>
                <w:spacing w:val="1"/>
              </w:rPr>
              <w:t xml:space="preserve"> </w:t>
            </w:r>
            <w:r>
              <w:t>курсів,</w:t>
            </w:r>
            <w:r>
              <w:rPr>
                <w:spacing w:val="1"/>
              </w:rPr>
              <w:t xml:space="preserve"> </w:t>
            </w:r>
            <w:r>
              <w:t>дисциплін.</w:t>
            </w:r>
            <w:r>
              <w:rPr>
                <w:spacing w:val="1"/>
              </w:rPr>
              <w:t xml:space="preserve"> </w:t>
            </w:r>
          </w:p>
          <w:p w:rsidR="007055F8" w:rsidRDefault="00E00635" w:rsidP="007055F8">
            <w:pPr>
              <w:pStyle w:val="a7"/>
              <w:spacing w:line="276" w:lineRule="auto"/>
              <w:ind w:left="33" w:right="504"/>
            </w:pPr>
            <w:r>
              <w:t xml:space="preserve">За Статутом Ренійський ліцей №3 </w:t>
            </w:r>
            <w:r w:rsidR="007055F8">
              <w:t xml:space="preserve"> – це комунальний заклад загальної середньої освіти, який забезпечує реалізацію права дитини на здобуття повної загальної середньої освіти та здійснює освітню діяльність на різних рівнях повної загальної середньої освіти </w:t>
            </w:r>
            <w:r>
              <w:t xml:space="preserve">( початкова, базова середня, профільна середня) </w:t>
            </w:r>
            <w:r w:rsidR="007055F8">
              <w:t>та створений відповідно до чинного законодавства України. Програма кожного рівня навчання у спрощеному</w:t>
            </w:r>
            <w:r w:rsidR="007055F8">
              <w:rPr>
                <w:spacing w:val="1"/>
              </w:rPr>
              <w:t xml:space="preserve"> </w:t>
            </w:r>
            <w:r w:rsidR="007055F8">
              <w:t>вигляді являє собою сукупність предметних основних і додаткових освітніх програм, а також опис</w:t>
            </w:r>
            <w:r w:rsidR="007055F8">
              <w:rPr>
                <w:spacing w:val="1"/>
              </w:rPr>
              <w:t xml:space="preserve"> </w:t>
            </w:r>
            <w:r w:rsidR="007055F8">
              <w:t>технологій їхньої реалізації. Таким чином, вона визначає єдність</w:t>
            </w:r>
            <w:r w:rsidR="007055F8">
              <w:rPr>
                <w:spacing w:val="1"/>
              </w:rPr>
              <w:t xml:space="preserve"> </w:t>
            </w:r>
            <w:r w:rsidR="007055F8">
              <w:t>взаємопов'язаних основних і</w:t>
            </w:r>
            <w:r w:rsidR="007055F8">
              <w:rPr>
                <w:spacing w:val="1"/>
              </w:rPr>
              <w:t xml:space="preserve"> </w:t>
            </w:r>
            <w:r w:rsidR="007055F8">
              <w:t>додаткових освітніх програм і відповідних їм освітніх технологій, що визначають зміст освіти,</w:t>
            </w:r>
            <w:r w:rsidR="007055F8">
              <w:rPr>
                <w:spacing w:val="1"/>
              </w:rPr>
              <w:t xml:space="preserve"> </w:t>
            </w:r>
            <w:r w:rsidR="007055F8">
              <w:t>спрямованих</w:t>
            </w:r>
            <w:r w:rsidR="007055F8">
              <w:rPr>
                <w:spacing w:val="-1"/>
              </w:rPr>
              <w:t xml:space="preserve"> </w:t>
            </w:r>
            <w:r w:rsidR="007055F8">
              <w:t>на</w:t>
            </w:r>
            <w:r w:rsidR="007055F8">
              <w:rPr>
                <w:spacing w:val="-1"/>
              </w:rPr>
              <w:t xml:space="preserve"> </w:t>
            </w:r>
            <w:r w:rsidR="007055F8">
              <w:t>досягнення прогнозованого</w:t>
            </w:r>
            <w:r w:rsidR="007055F8">
              <w:rPr>
                <w:spacing w:val="-1"/>
              </w:rPr>
              <w:t xml:space="preserve"> </w:t>
            </w:r>
            <w:r w:rsidR="007055F8">
              <w:t>результату діяльності закладу.</w:t>
            </w:r>
          </w:p>
          <w:p w:rsidR="007055F8" w:rsidRDefault="007055F8" w:rsidP="007055F8">
            <w:pPr>
              <w:pStyle w:val="a7"/>
              <w:spacing w:line="276" w:lineRule="exact"/>
              <w:ind w:left="33"/>
            </w:pPr>
            <w:r>
              <w:t>Програму</w:t>
            </w:r>
            <w:r>
              <w:rPr>
                <w:spacing w:val="-3"/>
              </w:rPr>
              <w:t xml:space="preserve"> </w:t>
            </w:r>
            <w:r>
              <w:t>побудовано</w:t>
            </w:r>
            <w:r>
              <w:rPr>
                <w:spacing w:val="-3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врахуванням</w:t>
            </w:r>
            <w:r>
              <w:rPr>
                <w:spacing w:val="-4"/>
              </w:rPr>
              <w:t xml:space="preserve"> </w:t>
            </w:r>
            <w:r>
              <w:t>таких</w:t>
            </w:r>
            <w:r>
              <w:rPr>
                <w:spacing w:val="-3"/>
              </w:rPr>
              <w:t xml:space="preserve"> </w:t>
            </w:r>
            <w:r>
              <w:t>принципів:</w:t>
            </w:r>
          </w:p>
          <w:p w:rsidR="007055F8" w:rsidRDefault="007055F8" w:rsidP="007055F8">
            <w:pPr>
              <w:pStyle w:val="a9"/>
              <w:numPr>
                <w:ilvl w:val="0"/>
                <w:numId w:val="1"/>
              </w:numPr>
              <w:tabs>
                <w:tab w:val="left" w:pos="958"/>
                <w:tab w:val="left" w:pos="959"/>
              </w:tabs>
              <w:spacing w:before="41"/>
              <w:ind w:left="3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дитиноцентризму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природовідповідності</w:t>
            </w:r>
            <w:proofErr w:type="spellEnd"/>
            <w:r>
              <w:rPr>
                <w:sz w:val="24"/>
              </w:rPr>
              <w:t>;</w:t>
            </w:r>
          </w:p>
          <w:p w:rsidR="007055F8" w:rsidRDefault="007055F8" w:rsidP="007055F8">
            <w:pPr>
              <w:pStyle w:val="a9"/>
              <w:numPr>
                <w:ilvl w:val="0"/>
                <w:numId w:val="1"/>
              </w:numPr>
              <w:tabs>
                <w:tab w:val="left" w:pos="958"/>
                <w:tab w:val="left" w:pos="959"/>
              </w:tabs>
              <w:spacing w:before="43"/>
              <w:ind w:left="33" w:firstLine="0"/>
              <w:rPr>
                <w:sz w:val="24"/>
              </w:rPr>
            </w:pPr>
            <w:r>
              <w:rPr>
                <w:sz w:val="24"/>
              </w:rPr>
              <w:t>узгодження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очікуваних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:rsidR="007055F8" w:rsidRDefault="007055F8" w:rsidP="007055F8">
            <w:pPr>
              <w:pStyle w:val="a9"/>
              <w:numPr>
                <w:ilvl w:val="0"/>
                <w:numId w:val="1"/>
              </w:numPr>
              <w:tabs>
                <w:tab w:val="left" w:pos="958"/>
                <w:tab w:val="left" w:pos="959"/>
              </w:tabs>
              <w:spacing w:before="41"/>
              <w:ind w:left="33" w:firstLine="0"/>
              <w:rPr>
                <w:sz w:val="24"/>
              </w:rPr>
            </w:pPr>
            <w:r>
              <w:rPr>
                <w:sz w:val="24"/>
              </w:rPr>
              <w:t>науковості,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спрямованості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змісту;</w:t>
            </w:r>
          </w:p>
          <w:p w:rsidR="007055F8" w:rsidRDefault="007055F8" w:rsidP="007055F8">
            <w:pPr>
              <w:pStyle w:val="a9"/>
              <w:numPr>
                <w:ilvl w:val="0"/>
                <w:numId w:val="1"/>
              </w:numPr>
              <w:tabs>
                <w:tab w:val="left" w:pos="958"/>
                <w:tab w:val="left" w:pos="959"/>
              </w:tabs>
              <w:spacing w:before="41"/>
              <w:ind w:left="33" w:firstLine="0"/>
              <w:rPr>
                <w:sz w:val="24"/>
              </w:rPr>
            </w:pPr>
            <w:r>
              <w:rPr>
                <w:sz w:val="24"/>
              </w:rPr>
              <w:t>наступності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:rsidR="007055F8" w:rsidRDefault="007055F8" w:rsidP="007055F8">
            <w:pPr>
              <w:pStyle w:val="a9"/>
              <w:numPr>
                <w:ilvl w:val="0"/>
                <w:numId w:val="1"/>
              </w:numPr>
              <w:tabs>
                <w:tab w:val="left" w:pos="958"/>
                <w:tab w:val="left" w:pos="959"/>
              </w:tabs>
              <w:spacing w:before="40"/>
              <w:ind w:left="33" w:firstLine="0"/>
              <w:rPr>
                <w:sz w:val="24"/>
              </w:rPr>
            </w:pPr>
            <w:r>
              <w:rPr>
                <w:sz w:val="24"/>
              </w:rPr>
              <w:t>взаємозв’язаного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;</w:t>
            </w:r>
          </w:p>
          <w:p w:rsidR="007055F8" w:rsidRDefault="007055F8" w:rsidP="007055F8">
            <w:pPr>
              <w:pStyle w:val="a9"/>
              <w:numPr>
                <w:ilvl w:val="0"/>
                <w:numId w:val="1"/>
              </w:numPr>
              <w:tabs>
                <w:tab w:val="left" w:pos="951"/>
                <w:tab w:val="left" w:pos="952"/>
              </w:tabs>
              <w:spacing w:before="44"/>
              <w:ind w:left="33" w:firstLine="0"/>
              <w:rPr>
                <w:sz w:val="24"/>
              </w:rPr>
            </w:pPr>
            <w:r>
              <w:rPr>
                <w:sz w:val="24"/>
              </w:rPr>
              <w:t>логічної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послідовності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;</w:t>
            </w:r>
          </w:p>
          <w:p w:rsidR="007055F8" w:rsidRDefault="007055F8" w:rsidP="007055F8">
            <w:pPr>
              <w:pStyle w:val="a9"/>
              <w:numPr>
                <w:ilvl w:val="0"/>
                <w:numId w:val="1"/>
              </w:numPr>
              <w:tabs>
                <w:tab w:val="left" w:pos="958"/>
                <w:tab w:val="left" w:pos="959"/>
              </w:tabs>
              <w:spacing w:before="40"/>
              <w:ind w:left="33" w:firstLine="0"/>
              <w:rPr>
                <w:sz w:val="24"/>
              </w:rPr>
            </w:pPr>
            <w:r>
              <w:rPr>
                <w:sz w:val="24"/>
              </w:rPr>
              <w:t>можливостей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інтегровані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курси;</w:t>
            </w:r>
          </w:p>
          <w:p w:rsidR="007055F8" w:rsidRDefault="007055F8" w:rsidP="007055F8">
            <w:pPr>
              <w:pStyle w:val="a9"/>
              <w:numPr>
                <w:ilvl w:val="0"/>
                <w:numId w:val="1"/>
              </w:numPr>
              <w:tabs>
                <w:tab w:val="left" w:pos="958"/>
                <w:tab w:val="left" w:pos="959"/>
              </w:tabs>
              <w:spacing w:before="41"/>
              <w:ind w:left="33" w:firstLine="0"/>
              <w:rPr>
                <w:sz w:val="24"/>
              </w:rPr>
            </w:pPr>
            <w:r>
              <w:rPr>
                <w:sz w:val="24"/>
              </w:rPr>
              <w:t>творчого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:rsidR="007055F8" w:rsidRDefault="007055F8" w:rsidP="007055F8">
            <w:pPr>
              <w:pStyle w:val="a9"/>
              <w:numPr>
                <w:ilvl w:val="0"/>
                <w:numId w:val="1"/>
              </w:numPr>
              <w:tabs>
                <w:tab w:val="left" w:pos="958"/>
                <w:tab w:val="left" w:pos="959"/>
              </w:tabs>
              <w:spacing w:before="41"/>
              <w:ind w:left="33" w:right="510" w:firstLine="0"/>
              <w:rPr>
                <w:sz w:val="24"/>
              </w:rPr>
            </w:pPr>
            <w:r>
              <w:rPr>
                <w:sz w:val="24"/>
              </w:rPr>
              <w:t>адаптації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особливостей,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інтелектуальних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можливостей,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інтересів.</w:t>
            </w:r>
          </w:p>
          <w:p w:rsidR="007055F8" w:rsidRDefault="007055F8" w:rsidP="007055F8">
            <w:pPr>
              <w:pStyle w:val="a9"/>
              <w:tabs>
                <w:tab w:val="left" w:pos="958"/>
                <w:tab w:val="left" w:pos="959"/>
              </w:tabs>
              <w:spacing w:before="41"/>
              <w:ind w:left="0" w:right="510" w:firstLine="33"/>
              <w:rPr>
                <w:sz w:val="24"/>
              </w:rPr>
            </w:pPr>
            <w:r>
              <w:rPr>
                <w:sz w:val="24"/>
              </w:rPr>
              <w:t xml:space="preserve">        Відповідно до статті 5 Закону України «Про повну загальну середню освіту» мовою освітнього процесу в закладі є державна мова. Дітям з особливими освітніми потребами забезпечується право на навчання за допомогою найбільш прийнятих для таких осіб методів і способів спілкування.</w:t>
            </w:r>
          </w:p>
          <w:p w:rsidR="007055F8" w:rsidRDefault="007055F8" w:rsidP="007055F8">
            <w:pPr>
              <w:pStyle w:val="a7"/>
              <w:spacing w:before="1" w:line="276" w:lineRule="auto"/>
              <w:ind w:right="-35" w:firstLine="33"/>
            </w:pPr>
            <w:r>
              <w:lastRenderedPageBreak/>
              <w:t>Освітня</w:t>
            </w:r>
            <w:r>
              <w:rPr>
                <w:spacing w:val="1"/>
              </w:rPr>
              <w:t xml:space="preserve"> </w:t>
            </w:r>
            <w:r>
              <w:t>програма</w:t>
            </w:r>
            <w:r>
              <w:rPr>
                <w:spacing w:val="1"/>
              </w:rPr>
              <w:t xml:space="preserve"> </w:t>
            </w:r>
            <w:r>
              <w:t>спрямована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всебічний</w:t>
            </w:r>
            <w:r>
              <w:rPr>
                <w:spacing w:val="1"/>
              </w:rPr>
              <w:t xml:space="preserve"> </w:t>
            </w:r>
            <w:r>
              <w:t>розвиток</w:t>
            </w:r>
            <w:r>
              <w:rPr>
                <w:spacing w:val="1"/>
              </w:rPr>
              <w:t xml:space="preserve"> </w:t>
            </w:r>
            <w:r>
              <w:t>дитини,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талантів,</w:t>
            </w:r>
            <w:r>
              <w:rPr>
                <w:spacing w:val="1"/>
              </w:rPr>
              <w:t xml:space="preserve"> </w:t>
            </w:r>
            <w:r>
              <w:t>здібностей,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компетентностей</w:t>
            </w:r>
            <w:proofErr w:type="spellEnd"/>
            <w:r>
              <w:t xml:space="preserve"> та наскрізних умінь відповідно до вікових та індивідуальних психофізіологічних</w:t>
            </w:r>
            <w:r>
              <w:rPr>
                <w:spacing w:val="1"/>
              </w:rPr>
              <w:t xml:space="preserve"> </w:t>
            </w:r>
            <w:r>
              <w:t>особливостей і потреб, формування цінностей та розвиток самостійності, творчості, допитливості,</w:t>
            </w:r>
          </w:p>
          <w:p w:rsidR="007055F8" w:rsidRDefault="007055F8" w:rsidP="007055F8">
            <w:pPr>
              <w:pStyle w:val="a7"/>
              <w:spacing w:before="1" w:line="276" w:lineRule="auto"/>
              <w:ind w:right="-35" w:firstLine="33"/>
            </w:pPr>
            <w:r>
              <w:t xml:space="preserve">     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забезпечують її</w:t>
            </w:r>
            <w:r>
              <w:rPr>
                <w:spacing w:val="-1"/>
              </w:rPr>
              <w:t xml:space="preserve"> </w:t>
            </w:r>
            <w:r>
              <w:t>готовність до</w:t>
            </w:r>
            <w:r>
              <w:rPr>
                <w:spacing w:val="-1"/>
              </w:rPr>
              <w:t xml:space="preserve"> </w:t>
            </w:r>
            <w:r>
              <w:t>життя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демократичному</w:t>
            </w:r>
            <w:r>
              <w:rPr>
                <w:spacing w:val="-1"/>
              </w:rPr>
              <w:t xml:space="preserve"> </w:t>
            </w:r>
            <w:r>
              <w:t>й</w:t>
            </w:r>
            <w:r>
              <w:rPr>
                <w:spacing w:val="-1"/>
              </w:rPr>
              <w:t xml:space="preserve"> </w:t>
            </w:r>
            <w:r>
              <w:t>інформаційному суспільстві.</w:t>
            </w:r>
          </w:p>
          <w:p w:rsidR="007055F8" w:rsidRDefault="007055F8" w:rsidP="007055F8">
            <w:pPr>
              <w:pStyle w:val="a7"/>
              <w:ind w:right="-35" w:firstLine="33"/>
            </w:pPr>
            <w:r>
              <w:t>Освітня</w:t>
            </w:r>
            <w:r>
              <w:rPr>
                <w:spacing w:val="-5"/>
              </w:rPr>
              <w:t xml:space="preserve"> </w:t>
            </w:r>
            <w:r>
              <w:t>програма</w:t>
            </w:r>
            <w:r>
              <w:rPr>
                <w:spacing w:val="-5"/>
              </w:rPr>
              <w:t xml:space="preserve"> </w:t>
            </w:r>
            <w:r>
              <w:t>передбачає:</w:t>
            </w:r>
          </w:p>
          <w:p w:rsidR="007055F8" w:rsidRDefault="007055F8" w:rsidP="007055F8">
            <w:pPr>
              <w:pStyle w:val="a9"/>
              <w:numPr>
                <w:ilvl w:val="1"/>
                <w:numId w:val="1"/>
              </w:numPr>
              <w:tabs>
                <w:tab w:val="left" w:pos="935"/>
              </w:tabs>
              <w:ind w:left="0" w:right="-35" w:firstLine="33"/>
              <w:rPr>
                <w:sz w:val="24"/>
              </w:rPr>
            </w:pPr>
            <w:r>
              <w:rPr>
                <w:sz w:val="24"/>
              </w:rPr>
              <w:t>забезпечення повноти, систематичності та усвідомленості знань, їх міцності та дієвості,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виражається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 нових, а також сформованість найважливіших як спеціальних, так і загально-навчальних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навичок;</w:t>
            </w:r>
          </w:p>
          <w:p w:rsidR="007055F8" w:rsidRDefault="007055F8" w:rsidP="007055F8">
            <w:pPr>
              <w:pStyle w:val="a9"/>
              <w:numPr>
                <w:ilvl w:val="1"/>
                <w:numId w:val="1"/>
              </w:numPr>
              <w:tabs>
                <w:tab w:val="left" w:pos="952"/>
              </w:tabs>
              <w:ind w:left="0" w:right="-35" w:firstLine="33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життєвої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дитини;</w:t>
            </w:r>
          </w:p>
          <w:p w:rsidR="007055F8" w:rsidRDefault="007055F8" w:rsidP="007055F8">
            <w:pPr>
              <w:pStyle w:val="a9"/>
              <w:numPr>
                <w:ilvl w:val="1"/>
                <w:numId w:val="1"/>
              </w:numPr>
              <w:tabs>
                <w:tab w:val="left" w:pos="1041"/>
              </w:tabs>
              <w:ind w:left="0" w:right="-35" w:firstLine="33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природодоцільного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емоційно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ставлення до довкілля;</w:t>
            </w:r>
          </w:p>
          <w:p w:rsidR="007055F8" w:rsidRDefault="007055F8" w:rsidP="007055F8">
            <w:pPr>
              <w:pStyle w:val="a9"/>
              <w:numPr>
                <w:ilvl w:val="1"/>
                <w:numId w:val="1"/>
              </w:numPr>
              <w:tabs>
                <w:tab w:val="left" w:pos="945"/>
              </w:tabs>
              <w:ind w:left="0" w:right="-35" w:firstLine="33"/>
              <w:rPr>
                <w:sz w:val="24"/>
              </w:rPr>
            </w:pPr>
            <w:r>
              <w:rPr>
                <w:sz w:val="24"/>
              </w:rPr>
              <w:t xml:space="preserve">утвердження </w:t>
            </w:r>
            <w:proofErr w:type="spellStart"/>
            <w:r>
              <w:rPr>
                <w:sz w:val="24"/>
              </w:rPr>
              <w:t>емоційно</w:t>
            </w:r>
            <w:proofErr w:type="spellEnd"/>
            <w:r>
              <w:rPr>
                <w:sz w:val="24"/>
              </w:rPr>
              <w:t>-ціннісного ставлення до практичної та духовної діяльності людини,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реалізації власних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дітей.</w:t>
            </w:r>
          </w:p>
          <w:p w:rsidR="00DA5B50" w:rsidRPr="00AC4E08" w:rsidRDefault="007055F8" w:rsidP="007055F8">
            <w:pPr>
              <w:pStyle w:val="a7"/>
              <w:ind w:right="-35" w:firstLine="33"/>
            </w:pPr>
            <w:r>
              <w:t xml:space="preserve">Освітня програма окреслює підходи до планування й організації у </w:t>
            </w:r>
            <w:r w:rsidR="00574155">
              <w:rPr>
                <w:iCs/>
              </w:rPr>
              <w:t>Ренійському ліцеї №3</w:t>
            </w:r>
            <w:r w:rsidRPr="00577ECE">
              <w:rPr>
                <w:i/>
                <w:iCs/>
              </w:rPr>
              <w:t xml:space="preserve"> </w:t>
            </w:r>
            <w:r>
              <w:t>єдиного комплексу освітніх компонентів для досягнення учнями обов’язкових</w:t>
            </w:r>
            <w:r>
              <w:rPr>
                <w:spacing w:val="1"/>
              </w:rPr>
              <w:t xml:space="preserve"> </w:t>
            </w:r>
            <w:r>
              <w:t xml:space="preserve">результатів навчання, визначених Державним стандартом початкової, </w:t>
            </w:r>
            <w:r>
              <w:rPr>
                <w:spacing w:val="1"/>
              </w:rPr>
              <w:t xml:space="preserve">базової середньої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 xml:space="preserve">профільної середньої освіти. Заклад </w:t>
            </w:r>
            <w:r w:rsidR="00933D6B">
              <w:t xml:space="preserve">працює над психолого-педагогічним </w:t>
            </w:r>
            <w:proofErr w:type="spellStart"/>
            <w:r w:rsidR="00933D6B">
              <w:t>проєктом</w:t>
            </w:r>
            <w:proofErr w:type="spellEnd"/>
            <w:r w:rsidR="00933D6B">
              <w:t xml:space="preserve"> «Ми вчимося не для школи, а для себе»</w:t>
            </w:r>
            <w:r w:rsidR="004133DD">
              <w:t>, що передбачає</w:t>
            </w:r>
            <w:r w:rsidR="00933D6B">
              <w:t xml:space="preserve"> здійснення побудови освітнього процесу з позиції особистісного підходу, формування в учнів самостійно оволодівати інформацією та знаннями, удосконалення професійної компетентності вчителя, розвиток їх творчої ініціативи, вивчення та впровадження новітніх технологій; спільна робота з батьками.</w:t>
            </w:r>
          </w:p>
        </w:tc>
      </w:tr>
      <w:tr w:rsidR="00DA5B50" w:rsidRPr="00DA5B50" w:rsidTr="00FE2FBE">
        <w:tc>
          <w:tcPr>
            <w:tcW w:w="2376" w:type="dxa"/>
          </w:tcPr>
          <w:p w:rsidR="00DA5B50" w:rsidRPr="002309BA" w:rsidRDefault="002309BA" w:rsidP="00DA7056">
            <w:pPr>
              <w:rPr>
                <w:b/>
                <w:lang w:val="uk-UA"/>
              </w:rPr>
            </w:pPr>
            <w:proofErr w:type="spellStart"/>
            <w:r w:rsidRPr="002309BA">
              <w:rPr>
                <w:rStyle w:val="1992"/>
                <w:b/>
                <w:bCs/>
                <w:color w:val="000000"/>
              </w:rPr>
              <w:lastRenderedPageBreak/>
              <w:t>Інформація</w:t>
            </w:r>
            <w:proofErr w:type="spellEnd"/>
            <w:r w:rsidRPr="002309BA">
              <w:rPr>
                <w:rStyle w:val="1992"/>
                <w:b/>
                <w:bCs/>
                <w:color w:val="000000"/>
              </w:rPr>
              <w:t xml:space="preserve"> про </w:t>
            </w:r>
            <w:proofErr w:type="spellStart"/>
            <w:r w:rsidRPr="002309BA">
              <w:rPr>
                <w:rStyle w:val="1992"/>
                <w:b/>
                <w:bCs/>
                <w:color w:val="000000"/>
              </w:rPr>
              <w:t>укриття</w:t>
            </w:r>
            <w:proofErr w:type="spellEnd"/>
          </w:p>
        </w:tc>
        <w:tc>
          <w:tcPr>
            <w:tcW w:w="7299" w:type="dxa"/>
          </w:tcPr>
          <w:p w:rsidR="002309BA" w:rsidRPr="002309BA" w:rsidRDefault="00DA5B50" w:rsidP="002309BA">
            <w:pPr>
              <w:pStyle w:val="docdata"/>
              <w:spacing w:before="0" w:beforeAutospacing="0" w:after="0" w:afterAutospacing="0"/>
              <w:ind w:firstLine="709"/>
              <w:jc w:val="both"/>
            </w:pPr>
            <w:r w:rsidRPr="002309BA">
              <w:rPr>
                <w:spacing w:val="6"/>
                <w:lang w:val="uk-UA"/>
              </w:rPr>
              <w:t xml:space="preserve"> </w:t>
            </w:r>
            <w:proofErr w:type="spellStart"/>
            <w:r w:rsidR="002309BA" w:rsidRPr="002309BA">
              <w:rPr>
                <w:color w:val="000000"/>
              </w:rPr>
              <w:t>Загальна</w:t>
            </w:r>
            <w:proofErr w:type="spellEnd"/>
            <w:r w:rsidR="002309BA" w:rsidRPr="002309BA">
              <w:rPr>
                <w:color w:val="000000"/>
              </w:rPr>
              <w:t xml:space="preserve"> характеристика </w:t>
            </w:r>
            <w:proofErr w:type="spellStart"/>
            <w:r w:rsidR="002309BA" w:rsidRPr="002309BA">
              <w:rPr>
                <w:color w:val="000000"/>
              </w:rPr>
              <w:t>об’єкта</w:t>
            </w:r>
            <w:proofErr w:type="spellEnd"/>
            <w:r w:rsidR="002309BA" w:rsidRPr="002309BA">
              <w:rPr>
                <w:color w:val="000000"/>
              </w:rPr>
              <w:t xml:space="preserve">: </w:t>
            </w:r>
            <w:proofErr w:type="spellStart"/>
            <w:r w:rsidR="002309BA">
              <w:rPr>
                <w:color w:val="000000"/>
              </w:rPr>
              <w:t>захисна</w:t>
            </w:r>
            <w:proofErr w:type="spellEnd"/>
            <w:r w:rsidR="002309BA">
              <w:rPr>
                <w:color w:val="000000"/>
              </w:rPr>
              <w:t xml:space="preserve"> </w:t>
            </w:r>
            <w:proofErr w:type="spellStart"/>
            <w:r w:rsidR="002309BA">
              <w:rPr>
                <w:color w:val="000000"/>
              </w:rPr>
              <w:t>споруда</w:t>
            </w:r>
            <w:proofErr w:type="spellEnd"/>
            <w:r w:rsidR="002309BA">
              <w:rPr>
                <w:color w:val="000000"/>
              </w:rPr>
              <w:t xml:space="preserve"> (</w:t>
            </w:r>
            <w:proofErr w:type="spellStart"/>
            <w:r w:rsidR="002309BA">
              <w:rPr>
                <w:color w:val="000000"/>
              </w:rPr>
              <w:t>сховище</w:t>
            </w:r>
            <w:proofErr w:type="spellEnd"/>
            <w:r w:rsidR="002309BA">
              <w:rPr>
                <w:color w:val="000000"/>
              </w:rPr>
              <w:t xml:space="preserve"> № 5</w:t>
            </w:r>
            <w:r w:rsidR="002309BA">
              <w:rPr>
                <w:color w:val="000000"/>
                <w:lang w:val="uk-UA"/>
              </w:rPr>
              <w:t>9419</w:t>
            </w:r>
            <w:r w:rsidR="002309BA">
              <w:rPr>
                <w:color w:val="000000"/>
              </w:rPr>
              <w:t>) </w:t>
            </w:r>
            <w:r w:rsidR="0069533E">
              <w:rPr>
                <w:color w:val="000000"/>
              </w:rPr>
              <w:t xml:space="preserve"> , </w:t>
            </w:r>
            <w:proofErr w:type="spellStart"/>
            <w:r w:rsidR="0069533E">
              <w:rPr>
                <w:color w:val="000000"/>
              </w:rPr>
              <w:t>загальна</w:t>
            </w:r>
            <w:proofErr w:type="spellEnd"/>
            <w:r w:rsidR="0069533E">
              <w:rPr>
                <w:color w:val="000000"/>
              </w:rPr>
              <w:t xml:space="preserve"> </w:t>
            </w:r>
            <w:proofErr w:type="spellStart"/>
            <w:r w:rsidR="0069533E">
              <w:rPr>
                <w:color w:val="000000"/>
              </w:rPr>
              <w:t>площа</w:t>
            </w:r>
            <w:proofErr w:type="spellEnd"/>
            <w:r w:rsidR="0069533E">
              <w:rPr>
                <w:color w:val="000000"/>
              </w:rPr>
              <w:t xml:space="preserve"> – </w:t>
            </w:r>
            <w:r w:rsidR="0069533E">
              <w:rPr>
                <w:color w:val="000000"/>
                <w:lang w:val="uk-UA"/>
              </w:rPr>
              <w:t>257,4</w:t>
            </w:r>
            <w:r w:rsidR="0069533E">
              <w:rPr>
                <w:color w:val="000000"/>
              </w:rPr>
              <w:t xml:space="preserve"> </w:t>
            </w:r>
            <w:proofErr w:type="spellStart"/>
            <w:r w:rsidR="0069533E">
              <w:rPr>
                <w:color w:val="000000"/>
              </w:rPr>
              <w:t>кв.м</w:t>
            </w:r>
            <w:proofErr w:type="spellEnd"/>
            <w:r w:rsidR="0069533E">
              <w:rPr>
                <w:color w:val="000000"/>
              </w:rPr>
              <w:t>.,</w:t>
            </w:r>
            <w:r w:rsidR="0069533E">
              <w:rPr>
                <w:color w:val="000000"/>
                <w:lang w:val="uk-UA"/>
              </w:rPr>
              <w:t xml:space="preserve"> вбудовано в </w:t>
            </w:r>
            <w:proofErr w:type="gramStart"/>
            <w:r w:rsidR="0069533E">
              <w:rPr>
                <w:color w:val="000000"/>
                <w:lang w:val="uk-UA"/>
              </w:rPr>
              <w:t>п</w:t>
            </w:r>
            <w:proofErr w:type="gramEnd"/>
            <w:r w:rsidR="0069533E">
              <w:rPr>
                <w:color w:val="000000"/>
                <w:lang w:val="uk-UA"/>
              </w:rPr>
              <w:t xml:space="preserve">ідвальному приміщенні 2-х поверхової будівлі, </w:t>
            </w:r>
            <w:r w:rsidR="0069533E">
              <w:rPr>
                <w:color w:val="000000"/>
              </w:rPr>
              <w:t xml:space="preserve"> </w:t>
            </w:r>
            <w:proofErr w:type="spellStart"/>
            <w:r w:rsidR="0069533E">
              <w:rPr>
                <w:color w:val="000000"/>
              </w:rPr>
              <w:t>вмісткість</w:t>
            </w:r>
            <w:proofErr w:type="spellEnd"/>
            <w:r w:rsidR="0069533E">
              <w:rPr>
                <w:color w:val="000000"/>
              </w:rPr>
              <w:t xml:space="preserve"> – 2</w:t>
            </w:r>
            <w:r w:rsidR="0069533E">
              <w:rPr>
                <w:color w:val="000000"/>
                <w:lang w:val="uk-UA"/>
              </w:rPr>
              <w:t>4</w:t>
            </w:r>
            <w:r w:rsidR="002309BA" w:rsidRPr="002309BA">
              <w:rPr>
                <w:color w:val="000000"/>
              </w:rPr>
              <w:t xml:space="preserve">0 </w:t>
            </w:r>
            <w:proofErr w:type="spellStart"/>
            <w:r w:rsidR="002309BA" w:rsidRPr="002309BA">
              <w:rPr>
                <w:color w:val="000000"/>
              </w:rPr>
              <w:t>осіб</w:t>
            </w:r>
            <w:proofErr w:type="spellEnd"/>
          </w:p>
          <w:p w:rsidR="002309BA" w:rsidRDefault="002309BA" w:rsidP="002309BA">
            <w:pPr>
              <w:ind w:firstLine="709"/>
              <w:jc w:val="both"/>
              <w:rPr>
                <w:color w:val="000000"/>
                <w:lang w:val="uk-UA"/>
              </w:rPr>
            </w:pPr>
            <w:proofErr w:type="spellStart"/>
            <w:r w:rsidRPr="002309BA">
              <w:rPr>
                <w:color w:val="000000"/>
              </w:rPr>
              <w:t>Загальний</w:t>
            </w:r>
            <w:proofErr w:type="spellEnd"/>
            <w:r w:rsidRPr="002309BA">
              <w:rPr>
                <w:color w:val="000000"/>
              </w:rPr>
              <w:t xml:space="preserve"> стан </w:t>
            </w:r>
            <w:proofErr w:type="spellStart"/>
            <w:r w:rsidRPr="002309BA">
              <w:rPr>
                <w:color w:val="000000"/>
              </w:rPr>
              <w:t>об’єкта</w:t>
            </w:r>
            <w:proofErr w:type="spellEnd"/>
            <w:r w:rsidRPr="002309BA">
              <w:rPr>
                <w:color w:val="000000"/>
              </w:rPr>
              <w:t xml:space="preserve">: </w:t>
            </w:r>
            <w:proofErr w:type="spellStart"/>
            <w:r w:rsidRPr="002309BA">
              <w:rPr>
                <w:color w:val="000000"/>
              </w:rPr>
              <w:t>готове</w:t>
            </w:r>
            <w:proofErr w:type="spellEnd"/>
            <w:r w:rsidRPr="002309BA">
              <w:rPr>
                <w:color w:val="000000"/>
              </w:rPr>
              <w:t xml:space="preserve"> до </w:t>
            </w:r>
            <w:proofErr w:type="spellStart"/>
            <w:r w:rsidRPr="002309BA">
              <w:rPr>
                <w:color w:val="000000"/>
              </w:rPr>
              <w:t>викорис</w:t>
            </w:r>
            <w:r w:rsidR="0069533E">
              <w:rPr>
                <w:color w:val="000000"/>
              </w:rPr>
              <w:t>тання</w:t>
            </w:r>
            <w:proofErr w:type="spellEnd"/>
            <w:r w:rsidR="0069533E">
              <w:rPr>
                <w:color w:val="000000"/>
              </w:rPr>
              <w:t xml:space="preserve"> за </w:t>
            </w:r>
            <w:proofErr w:type="spellStart"/>
            <w:r w:rsidR="0069533E">
              <w:rPr>
                <w:color w:val="000000"/>
              </w:rPr>
              <w:t>призначенням</w:t>
            </w:r>
            <w:proofErr w:type="spellEnd"/>
            <w:r w:rsidR="0069533E">
              <w:rPr>
                <w:color w:val="000000"/>
              </w:rPr>
              <w:t xml:space="preserve">. </w:t>
            </w:r>
          </w:p>
          <w:p w:rsidR="0069533E" w:rsidRDefault="0069533E" w:rsidP="002309BA">
            <w:pPr>
              <w:ind w:firstLine="709"/>
              <w:jc w:val="both"/>
              <w:rPr>
                <w:lang w:val="uk-UA"/>
              </w:rPr>
            </w:pPr>
          </w:p>
          <w:p w:rsidR="0069533E" w:rsidRDefault="00FE2FBE" w:rsidP="002309BA">
            <w:pPr>
              <w:ind w:firstLine="709"/>
              <w:jc w:val="both"/>
              <w:rPr>
                <w:lang w:val="uk-U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DCD1224" wp14:editId="0F3D9AC4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127635</wp:posOffset>
                  </wp:positionV>
                  <wp:extent cx="1619250" cy="2159000"/>
                  <wp:effectExtent l="0" t="0" r="0" b="0"/>
                  <wp:wrapThrough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hrough>
                  <wp:docPr id="4" name="Рисунок 4" descr="C:\Users\Натали\Downloads\изображение_viber_2023-08-04_12-50-09-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и\Downloads\изображение_viber_2023-08-04_12-50-09-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4335ADE" wp14:editId="5131D2CF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-2138680</wp:posOffset>
                  </wp:positionV>
                  <wp:extent cx="2476500" cy="1857375"/>
                  <wp:effectExtent l="0" t="0" r="0" b="9525"/>
                  <wp:wrapThrough wrapText="bothSides">
                    <wp:wrapPolygon edited="0">
                      <wp:start x="0" y="0"/>
                      <wp:lineTo x="0" y="21489"/>
                      <wp:lineTo x="21434" y="21489"/>
                      <wp:lineTo x="21434" y="0"/>
                      <wp:lineTo x="0" y="0"/>
                    </wp:wrapPolygon>
                  </wp:wrapThrough>
                  <wp:docPr id="6" name="Рисунок 6" descr="C:\Users\Натали\Downloads\изображение_viber_2023-08-04_12-50-08-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тали\Downloads\изображение_viber_2023-08-04_12-50-08-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7F713912" wp14:editId="35A75AA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142240</wp:posOffset>
                  </wp:positionV>
                  <wp:extent cx="2590800" cy="1943100"/>
                  <wp:effectExtent l="0" t="0" r="0" b="0"/>
                  <wp:wrapThrough wrapText="bothSides">
                    <wp:wrapPolygon edited="0">
                      <wp:start x="0" y="0"/>
                      <wp:lineTo x="0" y="21388"/>
                      <wp:lineTo x="21441" y="21388"/>
                      <wp:lineTo x="21441" y="0"/>
                      <wp:lineTo x="0" y="0"/>
                    </wp:wrapPolygon>
                  </wp:wrapThrough>
                  <wp:docPr id="5" name="Рисунок 5" descr="C:\Users\Натали\Downloads\изображение_viber_2023-08-04_12-50-09-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ли\Downloads\изображение_viber_2023-08-04_12-50-09-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FE2FBE" w:rsidRPr="002309BA" w:rsidRDefault="00FE2FBE" w:rsidP="002309BA">
            <w:pPr>
              <w:ind w:firstLine="709"/>
              <w:jc w:val="both"/>
              <w:rPr>
                <w:lang w:val="uk-UA"/>
              </w:rPr>
            </w:pPr>
          </w:p>
          <w:p w:rsidR="00DA5B50" w:rsidRPr="007055F8" w:rsidRDefault="00DA5B50" w:rsidP="00DA7056">
            <w:pPr>
              <w:rPr>
                <w:lang w:val="uk-UA"/>
              </w:rPr>
            </w:pPr>
            <w:r w:rsidRPr="007055F8">
              <w:rPr>
                <w:spacing w:val="6"/>
                <w:lang w:val="uk-UA"/>
              </w:rPr>
              <w:t xml:space="preserve">  </w:t>
            </w: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04CAC53" wp14:editId="487BE43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319405</wp:posOffset>
                  </wp:positionV>
                  <wp:extent cx="2708275" cy="1752600"/>
                  <wp:effectExtent l="0" t="0" r="0" b="0"/>
                  <wp:wrapThrough wrapText="bothSides">
                    <wp:wrapPolygon edited="0">
                      <wp:start x="0" y="0"/>
                      <wp:lineTo x="0" y="21365"/>
                      <wp:lineTo x="21423" y="21365"/>
                      <wp:lineTo x="21423" y="0"/>
                      <wp:lineTo x="0" y="0"/>
                    </wp:wrapPolygon>
                  </wp:wrapThrough>
                  <wp:docPr id="7" name="Рисунок 7" descr="C:\Users\Натали\Downloads\изображение_viber_2023-08-04_12-50-09-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тали\Downloads\изображение_viber_2023-08-04_12-50-09-0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37"/>
                          <a:stretch/>
                        </pic:blipFill>
                        <pic:spPr bwMode="auto">
                          <a:xfrm>
                            <a:off x="0" y="0"/>
                            <a:ext cx="27082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3EDDED3" wp14:editId="678A393D">
                  <wp:simplePos x="0" y="0"/>
                  <wp:positionH relativeFrom="column">
                    <wp:posOffset>1487170</wp:posOffset>
                  </wp:positionH>
                  <wp:positionV relativeFrom="paragraph">
                    <wp:posOffset>-1852295</wp:posOffset>
                  </wp:positionV>
                  <wp:extent cx="2809875" cy="2106930"/>
                  <wp:effectExtent l="0" t="0" r="9525" b="7620"/>
                  <wp:wrapThrough wrapText="bothSides">
                    <wp:wrapPolygon edited="0">
                      <wp:start x="0" y="0"/>
                      <wp:lineTo x="0" y="21483"/>
                      <wp:lineTo x="21527" y="21483"/>
                      <wp:lineTo x="21527" y="0"/>
                      <wp:lineTo x="0" y="0"/>
                    </wp:wrapPolygon>
                  </wp:wrapThrough>
                  <wp:docPr id="2" name="Рисунок 2" descr="C:\Users\Натали\Downloads\изображение_viber_2023-08-04_12-50-09-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и\Downloads\изображение_viber_2023-08-04_12-50-09-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1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5B50" w:rsidRDefault="00DA5B50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  <w:p w:rsidR="00FE2FBE" w:rsidRPr="0049480A" w:rsidRDefault="00FE2FBE" w:rsidP="006162D3">
            <w:pPr>
              <w:rPr>
                <w:rFonts w:ascii="Verdana" w:hAnsi="Verdana"/>
                <w:color w:val="404040"/>
                <w:lang w:val="uk-UA"/>
              </w:rPr>
            </w:pPr>
          </w:p>
        </w:tc>
      </w:tr>
    </w:tbl>
    <w:p w:rsidR="006162D3" w:rsidRDefault="006162D3">
      <w:pPr>
        <w:rPr>
          <w:lang w:val="uk-UA"/>
        </w:rPr>
      </w:pPr>
    </w:p>
    <w:p w:rsidR="00EA54F0" w:rsidRDefault="00EA54F0">
      <w:pPr>
        <w:rPr>
          <w:lang w:val="uk-UA"/>
        </w:rPr>
      </w:pPr>
    </w:p>
    <w:p w:rsidR="00EA54F0" w:rsidRDefault="00EA54F0">
      <w:pPr>
        <w:rPr>
          <w:lang w:val="uk-UA"/>
        </w:rPr>
      </w:pPr>
    </w:p>
    <w:p w:rsidR="00EA54F0" w:rsidRDefault="00EA54F0">
      <w:pPr>
        <w:rPr>
          <w:lang w:val="uk-UA"/>
        </w:rPr>
      </w:pPr>
    </w:p>
    <w:p w:rsidR="00EA54F0" w:rsidRDefault="00EA54F0">
      <w:pPr>
        <w:rPr>
          <w:lang w:val="uk-UA"/>
        </w:rPr>
      </w:pPr>
    </w:p>
    <w:p w:rsidR="00EA54F0" w:rsidRDefault="00EA54F0">
      <w:pPr>
        <w:rPr>
          <w:lang w:val="uk-UA"/>
        </w:rPr>
      </w:pPr>
      <w:r>
        <w:rPr>
          <w:lang w:val="uk-UA"/>
        </w:rPr>
        <w:t xml:space="preserve"> </w:t>
      </w:r>
    </w:p>
    <w:p w:rsidR="00940563" w:rsidRPr="00DA5B50" w:rsidRDefault="00EA54F0">
      <w:pPr>
        <w:rPr>
          <w:lang w:val="uk-UA"/>
        </w:rPr>
      </w:pPr>
      <w:r>
        <w:rPr>
          <w:lang w:val="uk-UA"/>
        </w:rPr>
        <w:t xml:space="preserve">           </w:t>
      </w:r>
      <w:r w:rsidR="006162D3">
        <w:rPr>
          <w:lang w:val="uk-UA"/>
        </w:rPr>
        <w:t>Директор</w:t>
      </w:r>
      <w:r w:rsidR="00C55AE2">
        <w:rPr>
          <w:lang w:val="uk-UA"/>
        </w:rPr>
        <w:t xml:space="preserve">                                                   </w:t>
      </w:r>
      <w:r>
        <w:rPr>
          <w:lang w:val="uk-UA"/>
        </w:rPr>
        <w:t xml:space="preserve">                      Ольга  </w:t>
      </w:r>
      <w:bookmarkStart w:id="0" w:name="_GoBack"/>
      <w:bookmarkEnd w:id="0"/>
      <w:r>
        <w:rPr>
          <w:lang w:val="uk-UA"/>
        </w:rPr>
        <w:t>ВЄРЄСОВА</w:t>
      </w:r>
    </w:p>
    <w:sectPr w:rsidR="00940563" w:rsidRPr="00DA5B50" w:rsidSect="007654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5E58"/>
    <w:multiLevelType w:val="multilevel"/>
    <w:tmpl w:val="2CD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56414"/>
    <w:multiLevelType w:val="hybridMultilevel"/>
    <w:tmpl w:val="59C07DF6"/>
    <w:lvl w:ilvl="0" w:tplc="B058935A">
      <w:numFmt w:val="bullet"/>
      <w:lvlText w:val="-"/>
      <w:lvlJc w:val="left"/>
      <w:pPr>
        <w:ind w:left="392" w:hanging="567"/>
      </w:pPr>
      <w:rPr>
        <w:rFonts w:hint="default"/>
        <w:b/>
        <w:bCs/>
        <w:w w:val="99"/>
        <w:lang w:val="uk-UA" w:eastAsia="en-US" w:bidi="ar-SA"/>
      </w:rPr>
    </w:lvl>
    <w:lvl w:ilvl="1" w:tplc="81401370">
      <w:numFmt w:val="bullet"/>
      <w:lvlText w:val="-"/>
      <w:lvlJc w:val="left"/>
      <w:pPr>
        <w:ind w:left="819" w:hanging="222"/>
      </w:pPr>
      <w:rPr>
        <w:rFonts w:hint="default"/>
        <w:w w:val="99"/>
        <w:lang w:val="uk-UA" w:eastAsia="en-US" w:bidi="ar-SA"/>
      </w:rPr>
    </w:lvl>
    <w:lvl w:ilvl="2" w:tplc="F7702B28">
      <w:numFmt w:val="bullet"/>
      <w:lvlText w:val="•"/>
      <w:lvlJc w:val="left"/>
      <w:pPr>
        <w:ind w:left="1978" w:hanging="222"/>
      </w:pPr>
      <w:rPr>
        <w:rFonts w:hint="default"/>
        <w:lang w:val="uk-UA" w:eastAsia="en-US" w:bidi="ar-SA"/>
      </w:rPr>
    </w:lvl>
    <w:lvl w:ilvl="3" w:tplc="102CD464">
      <w:numFmt w:val="bullet"/>
      <w:lvlText w:val="•"/>
      <w:lvlJc w:val="left"/>
      <w:pPr>
        <w:ind w:left="3136" w:hanging="222"/>
      </w:pPr>
      <w:rPr>
        <w:rFonts w:hint="default"/>
        <w:lang w:val="uk-UA" w:eastAsia="en-US" w:bidi="ar-SA"/>
      </w:rPr>
    </w:lvl>
    <w:lvl w:ilvl="4" w:tplc="8EEA44F8">
      <w:numFmt w:val="bullet"/>
      <w:lvlText w:val="•"/>
      <w:lvlJc w:val="left"/>
      <w:pPr>
        <w:ind w:left="4295" w:hanging="222"/>
      </w:pPr>
      <w:rPr>
        <w:rFonts w:hint="default"/>
        <w:lang w:val="uk-UA" w:eastAsia="en-US" w:bidi="ar-SA"/>
      </w:rPr>
    </w:lvl>
    <w:lvl w:ilvl="5" w:tplc="59823048">
      <w:numFmt w:val="bullet"/>
      <w:lvlText w:val="•"/>
      <w:lvlJc w:val="left"/>
      <w:pPr>
        <w:ind w:left="5453" w:hanging="222"/>
      </w:pPr>
      <w:rPr>
        <w:rFonts w:hint="default"/>
        <w:lang w:val="uk-UA" w:eastAsia="en-US" w:bidi="ar-SA"/>
      </w:rPr>
    </w:lvl>
    <w:lvl w:ilvl="6" w:tplc="A13E73D8">
      <w:numFmt w:val="bullet"/>
      <w:lvlText w:val="•"/>
      <w:lvlJc w:val="left"/>
      <w:pPr>
        <w:ind w:left="6612" w:hanging="222"/>
      </w:pPr>
      <w:rPr>
        <w:rFonts w:hint="default"/>
        <w:lang w:val="uk-UA" w:eastAsia="en-US" w:bidi="ar-SA"/>
      </w:rPr>
    </w:lvl>
    <w:lvl w:ilvl="7" w:tplc="924023D0">
      <w:numFmt w:val="bullet"/>
      <w:lvlText w:val="•"/>
      <w:lvlJc w:val="left"/>
      <w:pPr>
        <w:ind w:left="7770" w:hanging="222"/>
      </w:pPr>
      <w:rPr>
        <w:rFonts w:hint="default"/>
        <w:lang w:val="uk-UA" w:eastAsia="en-US" w:bidi="ar-SA"/>
      </w:rPr>
    </w:lvl>
    <w:lvl w:ilvl="8" w:tplc="244CB9FA">
      <w:numFmt w:val="bullet"/>
      <w:lvlText w:val="•"/>
      <w:lvlJc w:val="left"/>
      <w:pPr>
        <w:ind w:left="8929" w:hanging="22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6F"/>
    <w:rsid w:val="000438DF"/>
    <w:rsid w:val="00080B85"/>
    <w:rsid w:val="000C0D39"/>
    <w:rsid w:val="001015C9"/>
    <w:rsid w:val="001D3807"/>
    <w:rsid w:val="002309BA"/>
    <w:rsid w:val="0028737D"/>
    <w:rsid w:val="002B3833"/>
    <w:rsid w:val="00391DD8"/>
    <w:rsid w:val="00395E61"/>
    <w:rsid w:val="003A170B"/>
    <w:rsid w:val="004133DD"/>
    <w:rsid w:val="00443B19"/>
    <w:rsid w:val="004A1B99"/>
    <w:rsid w:val="00524710"/>
    <w:rsid w:val="00541E7F"/>
    <w:rsid w:val="00574155"/>
    <w:rsid w:val="005C6564"/>
    <w:rsid w:val="006162D3"/>
    <w:rsid w:val="00626A0A"/>
    <w:rsid w:val="0069009A"/>
    <w:rsid w:val="0069533E"/>
    <w:rsid w:val="007055F8"/>
    <w:rsid w:val="00754982"/>
    <w:rsid w:val="00765471"/>
    <w:rsid w:val="00793457"/>
    <w:rsid w:val="007B37CD"/>
    <w:rsid w:val="0085358C"/>
    <w:rsid w:val="00933D6B"/>
    <w:rsid w:val="00940563"/>
    <w:rsid w:val="009530FF"/>
    <w:rsid w:val="009B567F"/>
    <w:rsid w:val="00B13FA8"/>
    <w:rsid w:val="00B9612E"/>
    <w:rsid w:val="00C022AA"/>
    <w:rsid w:val="00C5082E"/>
    <w:rsid w:val="00C55AE2"/>
    <w:rsid w:val="00C92234"/>
    <w:rsid w:val="00D5615F"/>
    <w:rsid w:val="00D64752"/>
    <w:rsid w:val="00DA5B50"/>
    <w:rsid w:val="00DB2D83"/>
    <w:rsid w:val="00DD766D"/>
    <w:rsid w:val="00E00635"/>
    <w:rsid w:val="00E6201C"/>
    <w:rsid w:val="00E84F6F"/>
    <w:rsid w:val="00EA54F0"/>
    <w:rsid w:val="00F67796"/>
    <w:rsid w:val="00F975C6"/>
    <w:rsid w:val="00F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5B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B5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7055F8"/>
    <w:pPr>
      <w:widowControl w:val="0"/>
      <w:autoSpaceDE w:val="0"/>
      <w:autoSpaceDN w:val="0"/>
    </w:pPr>
    <w:rPr>
      <w:lang w:val="uk-UA" w:eastAsia="en-US"/>
    </w:rPr>
  </w:style>
  <w:style w:type="character" w:customStyle="1" w:styleId="a8">
    <w:name w:val="Основной текст Знак"/>
    <w:basedOn w:val="a0"/>
    <w:link w:val="a7"/>
    <w:uiPriority w:val="1"/>
    <w:rsid w:val="007055F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List Paragraph"/>
    <w:basedOn w:val="a"/>
    <w:uiPriority w:val="1"/>
    <w:qFormat/>
    <w:rsid w:val="007055F8"/>
    <w:pPr>
      <w:widowControl w:val="0"/>
      <w:autoSpaceDE w:val="0"/>
      <w:autoSpaceDN w:val="0"/>
      <w:ind w:left="1112" w:hanging="361"/>
    </w:pPr>
    <w:rPr>
      <w:sz w:val="22"/>
      <w:szCs w:val="22"/>
      <w:lang w:val="uk-UA" w:eastAsia="en-US"/>
    </w:rPr>
  </w:style>
  <w:style w:type="paragraph" w:customStyle="1" w:styleId="docdata">
    <w:name w:val="docdata"/>
    <w:aliases w:val="docy,v5,6453,baiaagaaboqcaaadaw0aaaugewaaaaaaaaaaaaaaaaaaaaaaaaaaaaaaaaaaaaaaaaaaaaaaaaaaaaaaaaaaaaaaaaaaaaaaaaaaaaaaaaaaaaaaaaaaaaaaaaaaaaaaaaaaaaaaaaaaaaaaaaaaaaaaaaaaaaaaaaaaaaaaaaaaaaaaaaaaaaaaaaaaaaaaaaaaaaaaaaaaaaaaaaaaaaaaaaaaaaaaaaaaaaaa"/>
    <w:basedOn w:val="a"/>
    <w:rsid w:val="00443B19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443B19"/>
    <w:pPr>
      <w:spacing w:before="100" w:beforeAutospacing="1" w:after="100" w:afterAutospacing="1"/>
    </w:pPr>
  </w:style>
  <w:style w:type="character" w:customStyle="1" w:styleId="1992">
    <w:name w:val="1992"/>
    <w:aliases w:val="baiaagaaboqcaaadlwmaaawlawaaaaaaaaaaaaaaaaaaaaaaaaaaaaaaaaaaaaaaaaaaaaaaaaaaaaaaaaaaaaaaaaaaaaaaaaaaaaaaaaaaaaaaaaaaaaaaaaaaaaaaaaaaaaaaaaaaaaaaaaaaaaaaaaaaaaaaaaaaaaaaaaaaaaaaaaaaaaaaaaaaaaaaaaaaaaaaaaaaaaaaaaaaaaaaaaaaaaaaaaaaaaaa"/>
    <w:basedOn w:val="a0"/>
    <w:rsid w:val="00230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5B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B5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7055F8"/>
    <w:pPr>
      <w:widowControl w:val="0"/>
      <w:autoSpaceDE w:val="0"/>
      <w:autoSpaceDN w:val="0"/>
    </w:pPr>
    <w:rPr>
      <w:lang w:val="uk-UA" w:eastAsia="en-US"/>
    </w:rPr>
  </w:style>
  <w:style w:type="character" w:customStyle="1" w:styleId="a8">
    <w:name w:val="Основной текст Знак"/>
    <w:basedOn w:val="a0"/>
    <w:link w:val="a7"/>
    <w:uiPriority w:val="1"/>
    <w:rsid w:val="007055F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List Paragraph"/>
    <w:basedOn w:val="a"/>
    <w:uiPriority w:val="1"/>
    <w:qFormat/>
    <w:rsid w:val="007055F8"/>
    <w:pPr>
      <w:widowControl w:val="0"/>
      <w:autoSpaceDE w:val="0"/>
      <w:autoSpaceDN w:val="0"/>
      <w:ind w:left="1112" w:hanging="361"/>
    </w:pPr>
    <w:rPr>
      <w:sz w:val="22"/>
      <w:szCs w:val="22"/>
      <w:lang w:val="uk-UA" w:eastAsia="en-US"/>
    </w:rPr>
  </w:style>
  <w:style w:type="paragraph" w:customStyle="1" w:styleId="docdata">
    <w:name w:val="docdata"/>
    <w:aliases w:val="docy,v5,6453,baiaagaaboqcaaadaw0aaaugewaaaaaaaaaaaaaaaaaaaaaaaaaaaaaaaaaaaaaaaaaaaaaaaaaaaaaaaaaaaaaaaaaaaaaaaaaaaaaaaaaaaaaaaaaaaaaaaaaaaaaaaaaaaaaaaaaaaaaaaaaaaaaaaaaaaaaaaaaaaaaaaaaaaaaaaaaaaaaaaaaaaaaaaaaaaaaaaaaaaaaaaaaaaaaaaaaaaaaaaaaaaaaa"/>
    <w:basedOn w:val="a"/>
    <w:rsid w:val="00443B19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443B19"/>
    <w:pPr>
      <w:spacing w:before="100" w:beforeAutospacing="1" w:after="100" w:afterAutospacing="1"/>
    </w:pPr>
  </w:style>
  <w:style w:type="character" w:customStyle="1" w:styleId="1992">
    <w:name w:val="1992"/>
    <w:aliases w:val="baiaagaaboqcaaadlwmaaawlawaaaaaaaaaaaaaaaaaaaaaaaaaaaaaaaaaaaaaaaaaaaaaaaaaaaaaaaaaaaaaaaaaaaaaaaaaaaaaaaaaaaaaaaaaaaaaaaaaaaaaaaaaaaaaaaaaaaaaaaaaaaaaaaaaaaaaaaaaaaaaaaaaaaaaaaaaaaaaaaaaaaaaaaaaaaaaaaaaaaaaaaaaaaaaaaaaaaaaaaaaaaaaa"/>
    <w:basedOn w:val="a0"/>
    <w:rsid w:val="0023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23</cp:revision>
  <cp:lastPrinted>2022-10-25T09:14:00Z</cp:lastPrinted>
  <dcterms:created xsi:type="dcterms:W3CDTF">2018-10-10T13:26:00Z</dcterms:created>
  <dcterms:modified xsi:type="dcterms:W3CDTF">2023-10-05T10:34:00Z</dcterms:modified>
</cp:coreProperties>
</file>